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38" w:rsidRPr="00783538" w:rsidRDefault="00783538" w:rsidP="00783538">
      <w:pPr>
        <w:spacing w:after="0" w:line="360" w:lineRule="auto"/>
        <w:rPr>
          <w:rFonts w:eastAsia="Arial" w:cs="Times New Roman"/>
          <w:b/>
          <w:szCs w:val="20"/>
        </w:rPr>
      </w:pPr>
      <w:r w:rsidRPr="00783538">
        <w:rPr>
          <w:rFonts w:eastAsia="Arial" w:cs="Times New Roman"/>
          <w:b/>
          <w:szCs w:val="20"/>
        </w:rPr>
        <w:t>Tilsynsskema for private pasningsordninger med institutionslignende karakter</w:t>
      </w:r>
    </w:p>
    <w:p w:rsidR="00783538" w:rsidRPr="00783538" w:rsidRDefault="00783538" w:rsidP="00783538">
      <w:pPr>
        <w:spacing w:after="0" w:line="360" w:lineRule="auto"/>
        <w:rPr>
          <w:rFonts w:eastAsia="Calibri" w:cs="Times New Roman"/>
          <w:szCs w:val="20"/>
        </w:rPr>
      </w:pPr>
      <w:r w:rsidRPr="00783538">
        <w:rPr>
          <w:rFonts w:eastAsia="Calibri" w:cs="Times New Roman"/>
          <w:szCs w:val="20"/>
        </w:rPr>
        <w:t>Hovedpunkterne for det pædagogiske tilsyn er det pædagogiske læringsmiljø, det enkelte barns trivsel, læring og udvikling, interaktion mellem barn og voksen, sikkerhed og hygiejne i pasningsordningen.</w:t>
      </w:r>
    </w:p>
    <w:p w:rsidR="00783538" w:rsidRPr="00783538" w:rsidRDefault="00783538" w:rsidP="00783538">
      <w:pPr>
        <w:spacing w:after="0" w:line="360" w:lineRule="auto"/>
        <w:rPr>
          <w:rFonts w:eastAsia="Calibri" w:cs="Times New Roman"/>
          <w:szCs w:val="20"/>
        </w:rPr>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783538" w:rsidRPr="00010537" w:rsidTr="00E376C1">
        <w:trPr>
          <w:trHeight w:val="121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010537" w:rsidRDefault="00783538" w:rsidP="00783538">
            <w:pPr>
              <w:ind w:right="260"/>
              <w:rPr>
                <w:rFonts w:eastAsia="Verdana" w:cs="Verdana"/>
                <w:color w:val="000000"/>
                <w:u w:color="000000"/>
              </w:rPr>
            </w:pPr>
            <w:r w:rsidRPr="00010537">
              <w:rPr>
                <w:rFonts w:cs="Arial Unicode MS"/>
                <w:b/>
                <w:color w:val="000000"/>
                <w:u w:color="000000"/>
              </w:rPr>
              <w:t>Navn på ordningen:</w:t>
            </w:r>
            <w:r w:rsidRPr="00010537">
              <w:rPr>
                <w:rFonts w:cs="Arial Unicode MS"/>
                <w:color w:val="000000"/>
                <w:u w:color="000000"/>
              </w:rPr>
              <w:t xml:space="preserve"> </w:t>
            </w:r>
            <w:r w:rsidR="00156100" w:rsidRPr="00010537">
              <w:rPr>
                <w:rFonts w:cs="Arial Unicode MS"/>
                <w:color w:val="000000"/>
                <w:u w:color="000000"/>
              </w:rPr>
              <w:t>Børnekær</w:t>
            </w:r>
          </w:p>
          <w:p w:rsidR="00783538" w:rsidRPr="00010537" w:rsidRDefault="00783538" w:rsidP="00783538">
            <w:pPr>
              <w:ind w:right="260"/>
              <w:rPr>
                <w:rFonts w:cs="Arial Unicode MS"/>
                <w:color w:val="000000"/>
                <w:u w:color="000000"/>
              </w:rPr>
            </w:pPr>
            <w:r w:rsidRPr="00010537">
              <w:rPr>
                <w:rFonts w:cs="Arial Unicode MS"/>
                <w:b/>
                <w:color w:val="000000"/>
                <w:u w:color="000000"/>
              </w:rPr>
              <w:t>Observation:</w:t>
            </w:r>
            <w:r w:rsidRPr="00010537">
              <w:rPr>
                <w:rFonts w:cs="Arial Unicode MS"/>
                <w:color w:val="000000"/>
                <w:u w:color="000000"/>
              </w:rPr>
              <w:t xml:space="preserve"> </w:t>
            </w:r>
            <w:proofErr w:type="gramStart"/>
            <w:r w:rsidR="00156100" w:rsidRPr="00010537">
              <w:rPr>
                <w:rFonts w:cs="Arial Unicode MS"/>
                <w:color w:val="000000"/>
                <w:u w:color="000000"/>
              </w:rPr>
              <w:t>05.05.2021</w:t>
            </w:r>
            <w:proofErr w:type="gramEnd"/>
          </w:p>
          <w:p w:rsidR="00783538" w:rsidRPr="00010537" w:rsidRDefault="00783538" w:rsidP="00783538">
            <w:pPr>
              <w:ind w:right="260"/>
              <w:rPr>
                <w:rFonts w:eastAsia="Verdana" w:cs="Verdana"/>
                <w:color w:val="000000"/>
                <w:u w:color="000000"/>
              </w:rPr>
            </w:pPr>
            <w:r w:rsidRPr="00010537">
              <w:rPr>
                <w:rFonts w:cs="Arial Unicode MS"/>
                <w:b/>
                <w:color w:val="000000"/>
                <w:u w:color="000000"/>
              </w:rPr>
              <w:t>Tilsynssamtale:</w:t>
            </w:r>
            <w:r w:rsidRPr="00010537">
              <w:rPr>
                <w:rFonts w:cs="Arial Unicode MS"/>
                <w:color w:val="000000"/>
                <w:u w:color="000000"/>
              </w:rPr>
              <w:t xml:space="preserve"> </w:t>
            </w:r>
            <w:proofErr w:type="gramStart"/>
            <w:r w:rsidR="00156100" w:rsidRPr="00010537">
              <w:rPr>
                <w:rFonts w:cs="Arial Unicode MS"/>
                <w:color w:val="000000"/>
                <w:u w:color="000000"/>
              </w:rPr>
              <w:t>06.05.2021</w:t>
            </w:r>
            <w:proofErr w:type="gramEnd"/>
            <w:r w:rsidR="00353365">
              <w:rPr>
                <w:rFonts w:cs="Arial Unicode MS"/>
                <w:color w:val="000000"/>
                <w:u w:color="000000"/>
              </w:rPr>
              <w:t>, tilstede Ida Riberholt og Nuka Juliane Pedersen</w:t>
            </w:r>
          </w:p>
          <w:p w:rsidR="00783538" w:rsidRPr="00010537" w:rsidRDefault="00783538" w:rsidP="00D9594A">
            <w:pPr>
              <w:ind w:right="260"/>
              <w:rPr>
                <w:rFonts w:cs="Arial Unicode MS"/>
                <w:color w:val="000000"/>
                <w:u w:color="000000"/>
              </w:rPr>
            </w:pPr>
            <w:r w:rsidRPr="00010537">
              <w:rPr>
                <w:rFonts w:cs="Arial Unicode MS"/>
                <w:b/>
                <w:color w:val="000000"/>
                <w:u w:color="000000"/>
              </w:rPr>
              <w:t>Pædagogisk konsulent:</w:t>
            </w:r>
            <w:r w:rsidRPr="00010537">
              <w:rPr>
                <w:rFonts w:cs="Arial Unicode MS"/>
                <w:color w:val="000000"/>
                <w:u w:color="000000"/>
              </w:rPr>
              <w:t xml:space="preserve"> </w:t>
            </w:r>
            <w:r w:rsidR="00156100" w:rsidRPr="00010537">
              <w:rPr>
                <w:rFonts w:cs="Arial Unicode MS"/>
                <w:color w:val="000000"/>
                <w:u w:color="000000"/>
              </w:rPr>
              <w:t>Anne Moos</w:t>
            </w:r>
          </w:p>
        </w:tc>
      </w:tr>
    </w:tbl>
    <w:p w:rsidR="00783538" w:rsidRPr="00783538" w:rsidRDefault="00783538" w:rsidP="00783538">
      <w:pPr>
        <w:pBdr>
          <w:top w:val="nil"/>
          <w:left w:val="nil"/>
          <w:bottom w:val="nil"/>
          <w:right w:val="nil"/>
          <w:between w:val="nil"/>
          <w:bar w:val="nil"/>
        </w:pBdr>
        <w:spacing w:after="0" w:line="240" w:lineRule="auto"/>
        <w:rPr>
          <w:rFonts w:eastAsia="Verdana" w:cs="Verdana"/>
          <w:b/>
          <w:color w:val="000000"/>
          <w:szCs w:val="20"/>
          <w:u w:color="000000"/>
          <w:bdr w:val="nil"/>
          <w:lang w:eastAsia="da-DK"/>
        </w:rPr>
      </w:pPr>
    </w:p>
    <w:tbl>
      <w:tblPr>
        <w:tblStyle w:val="TableNormal"/>
        <w:tblW w:w="988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905"/>
      </w:tblGrid>
      <w:tr w:rsidR="00783538" w:rsidRPr="00783538" w:rsidTr="00E376C1">
        <w:trPr>
          <w:trHeight w:val="1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t>Hvilke lærings-situationer, aktiviteter og leg iagttager konsulenten i institutionen under tilsynet?</w:t>
            </w:r>
          </w:p>
          <w:p w:rsidR="00783538" w:rsidRPr="00783538" w:rsidRDefault="00783538" w:rsidP="00783538">
            <w:pPr>
              <w:rPr>
                <w:rFonts w:cs="Arial Unicode MS"/>
                <w:color w:val="000000"/>
                <w:u w:color="000000"/>
              </w:rPr>
            </w:pPr>
            <w:r w:rsidRPr="00783538">
              <w:rPr>
                <w:rFonts w:cs="Arial Unicode MS"/>
                <w:color w:val="000000"/>
                <w:u w:color="000000"/>
              </w:rPr>
              <w:t>(rutinesituationer, børneinitieret leg, voksen-initieret leg mv.?)</w:t>
            </w:r>
          </w:p>
          <w:p w:rsidR="00783538" w:rsidRPr="00783538" w:rsidRDefault="00783538" w:rsidP="00783538">
            <w:pPr>
              <w:rPr>
                <w:rFonts w:cs="Arial Unicode MS"/>
                <w:color w:val="000000"/>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100" w:rsidRPr="00156100" w:rsidRDefault="00156100" w:rsidP="00156100">
            <w:pPr>
              <w:pStyle w:val="Listeafsnit"/>
              <w:numPr>
                <w:ilvl w:val="0"/>
                <w:numId w:val="1"/>
              </w:numPr>
              <w:rPr>
                <w:rFonts w:cs="Arial Unicode MS"/>
                <w:color w:val="000000"/>
                <w:u w:color="000000"/>
              </w:rPr>
            </w:pPr>
            <w:r w:rsidRPr="00156100">
              <w:rPr>
                <w:rFonts w:cs="Arial Unicode MS"/>
                <w:color w:val="000000"/>
                <w:u w:color="000000"/>
              </w:rPr>
              <w:t>Afslutning af et mellemmåltid</w:t>
            </w:r>
          </w:p>
          <w:p w:rsidR="00156100" w:rsidRPr="00E10FC2" w:rsidRDefault="00156100" w:rsidP="00156100">
            <w:pPr>
              <w:pStyle w:val="Listeafsnit"/>
              <w:numPr>
                <w:ilvl w:val="0"/>
                <w:numId w:val="1"/>
              </w:numPr>
              <w:rPr>
                <w:rFonts w:cs="Arial Unicode MS"/>
                <w:color w:val="000000"/>
                <w:u w:color="000000"/>
              </w:rPr>
            </w:pPr>
            <w:r w:rsidRPr="00E10FC2">
              <w:rPr>
                <w:rFonts w:cs="Arial Unicode MS"/>
                <w:color w:val="000000"/>
                <w:u w:color="000000"/>
              </w:rPr>
              <w:t>Leg udenfor:</w:t>
            </w:r>
            <w:r w:rsidR="00F1621E">
              <w:rPr>
                <w:rFonts w:cs="Arial Unicode MS"/>
                <w:color w:val="000000"/>
                <w:u w:color="000000"/>
              </w:rPr>
              <w:t xml:space="preserve"> </w:t>
            </w:r>
            <w:r w:rsidRPr="00E10FC2">
              <w:rPr>
                <w:rFonts w:cs="Arial Unicode MS"/>
                <w:color w:val="000000"/>
                <w:u w:color="000000"/>
              </w:rPr>
              <w:t>leg og sang i sandkassen, leg i ’ur</w:t>
            </w:r>
            <w:r w:rsidR="00F1621E">
              <w:rPr>
                <w:rFonts w:cs="Arial Unicode MS"/>
                <w:color w:val="000000"/>
                <w:u w:color="000000"/>
              </w:rPr>
              <w:t xml:space="preserve">tehaven’, lege på området med </w:t>
            </w:r>
            <w:r w:rsidR="00111E6F">
              <w:rPr>
                <w:rFonts w:cs="Arial Unicode MS"/>
                <w:color w:val="000000"/>
                <w:u w:color="000000"/>
              </w:rPr>
              <w:t>trillebør, koste, rive</w:t>
            </w:r>
            <w:r w:rsidRPr="00E10FC2">
              <w:rPr>
                <w:rFonts w:cs="Arial Unicode MS"/>
                <w:color w:val="000000"/>
                <w:u w:color="000000"/>
              </w:rPr>
              <w:t xml:space="preserve"> og </w:t>
            </w:r>
            <w:r w:rsidR="00F1621E">
              <w:rPr>
                <w:rFonts w:cs="Arial Unicode MS"/>
                <w:color w:val="000000"/>
                <w:u w:color="000000"/>
              </w:rPr>
              <w:t xml:space="preserve">leg på </w:t>
            </w:r>
            <w:r w:rsidRPr="00E10FC2">
              <w:rPr>
                <w:rFonts w:cs="Arial Unicode MS"/>
                <w:color w:val="000000"/>
                <w:u w:color="000000"/>
              </w:rPr>
              <w:t>cykler</w:t>
            </w:r>
          </w:p>
          <w:p w:rsidR="00783538" w:rsidRPr="00156100" w:rsidRDefault="00156100" w:rsidP="00156100">
            <w:pPr>
              <w:pStyle w:val="Listeafsnit"/>
              <w:numPr>
                <w:ilvl w:val="0"/>
                <w:numId w:val="3"/>
              </w:numPr>
              <w:rPr>
                <w:rFonts w:cs="Arial Unicode MS"/>
                <w:color w:val="000000"/>
                <w:u w:color="000000"/>
              </w:rPr>
            </w:pPr>
            <w:r w:rsidRPr="00156100">
              <w:rPr>
                <w:rFonts w:cs="Arial Unicode MS"/>
                <w:color w:val="000000"/>
                <w:u w:color="000000"/>
              </w:rPr>
              <w:t>Forberedelse til frokost</w:t>
            </w:r>
          </w:p>
          <w:p w:rsidR="00783538" w:rsidRPr="00783538" w:rsidRDefault="00783538" w:rsidP="00783538">
            <w:pPr>
              <w:rPr>
                <w:rFonts w:cs="Arial Unicode MS"/>
                <w:color w:val="000000"/>
                <w:u w:color="000000"/>
              </w:rPr>
            </w:pPr>
            <w:r w:rsidRPr="00783538">
              <w:rPr>
                <w:rFonts w:cs="Arial Unicode MS"/>
                <w:color w:val="000000"/>
                <w:u w:color="000000"/>
              </w:rPr>
              <w:t xml:space="preserve">   </w:t>
            </w:r>
          </w:p>
        </w:tc>
      </w:tr>
      <w:tr w:rsidR="00783538" w:rsidRPr="00783538" w:rsidTr="00E376C1">
        <w:trPr>
          <w:trHeight w:val="1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t xml:space="preserve">Hvordan er det pædagogiske læringsmiljø tilrettelagt, så det inddrager hensynet til børnenes perspektiv og deltagelse, børnefællesskabet, børnegruppens sammensætning og børnenes forskellige forudsætninger? </w:t>
            </w:r>
          </w:p>
          <w:p w:rsidR="00783538" w:rsidRPr="00783538" w:rsidRDefault="00783538" w:rsidP="00783538">
            <w:pPr>
              <w:rPr>
                <w:rFonts w:cs="Arial Unicode MS"/>
                <w:color w:val="000000"/>
                <w:u w:color="000000"/>
              </w:rPr>
            </w:pPr>
            <w:r w:rsidRPr="00783538">
              <w:rPr>
                <w:rFonts w:cs="Arial Unicode MS"/>
                <w:color w:val="000000"/>
                <w:u w:color="000000"/>
              </w:rPr>
              <w:t>Og hvordan reflekteres der over dette?</w:t>
            </w:r>
          </w:p>
          <w:p w:rsidR="00783538" w:rsidRPr="00783538" w:rsidRDefault="00783538" w:rsidP="00783538">
            <w:pPr>
              <w:rPr>
                <w:rFonts w:cs="Arial Unicode MS"/>
                <w:color w:val="000000"/>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Default="00D9594A" w:rsidP="004F413C">
            <w:pPr>
              <w:rPr>
                <w:rFonts w:cs="Arial Unicode MS"/>
                <w:color w:val="000000"/>
                <w:u w:color="000000"/>
              </w:rPr>
            </w:pPr>
            <w:r>
              <w:rPr>
                <w:rFonts w:cs="Arial Unicode MS"/>
                <w:color w:val="000000"/>
                <w:u w:color="000000"/>
              </w:rPr>
              <w:t>Under observationen ude ses d</w:t>
            </w:r>
            <w:r w:rsidR="00156100">
              <w:rPr>
                <w:rFonts w:cs="Arial Unicode MS"/>
                <w:color w:val="000000"/>
                <w:u w:color="000000"/>
              </w:rPr>
              <w:t>e voksne</w:t>
            </w:r>
            <w:r>
              <w:rPr>
                <w:rFonts w:cs="Arial Unicode MS"/>
                <w:color w:val="000000"/>
                <w:u w:color="000000"/>
              </w:rPr>
              <w:t xml:space="preserve"> </w:t>
            </w:r>
            <w:proofErr w:type="gramStart"/>
            <w:r>
              <w:rPr>
                <w:rFonts w:cs="Arial Unicode MS"/>
                <w:color w:val="000000"/>
                <w:u w:color="000000"/>
              </w:rPr>
              <w:t>fordele</w:t>
            </w:r>
            <w:proofErr w:type="gramEnd"/>
            <w:r w:rsidR="00F1621E">
              <w:rPr>
                <w:rFonts w:cs="Arial Unicode MS"/>
                <w:color w:val="000000"/>
                <w:u w:color="000000"/>
              </w:rPr>
              <w:t xml:space="preserve"> sig i forhold til</w:t>
            </w:r>
            <w:r>
              <w:rPr>
                <w:rFonts w:cs="Arial Unicode MS"/>
                <w:color w:val="000000"/>
                <w:u w:color="000000"/>
              </w:rPr>
              <w:t xml:space="preserve"> børnene. D</w:t>
            </w:r>
            <w:r w:rsidR="00156100">
              <w:rPr>
                <w:rFonts w:cs="Arial Unicode MS"/>
                <w:color w:val="000000"/>
                <w:u w:color="000000"/>
              </w:rPr>
              <w:t>er ses mange små samspilsøjeblikke</w:t>
            </w:r>
            <w:r w:rsidR="004F413C">
              <w:rPr>
                <w:rFonts w:cs="Arial Unicode MS"/>
                <w:color w:val="000000"/>
                <w:u w:color="000000"/>
              </w:rPr>
              <w:t>,</w:t>
            </w:r>
            <w:r w:rsidR="00156100">
              <w:rPr>
                <w:rFonts w:cs="Arial Unicode MS"/>
                <w:color w:val="000000"/>
                <w:u w:color="000000"/>
              </w:rPr>
              <w:t xml:space="preserve"> hvor den voksne lytter til og afventer barnet. Fx </w:t>
            </w:r>
            <w:r w:rsidR="004F413C">
              <w:rPr>
                <w:rFonts w:cs="Arial Unicode MS"/>
                <w:color w:val="000000"/>
                <w:u w:color="000000"/>
              </w:rPr>
              <w:t>en vokse</w:t>
            </w:r>
            <w:r w:rsidR="00156100">
              <w:rPr>
                <w:rFonts w:cs="Arial Unicode MS"/>
                <w:color w:val="000000"/>
                <w:u w:color="000000"/>
              </w:rPr>
              <w:t>n</w:t>
            </w:r>
            <w:r w:rsidR="004F413C">
              <w:rPr>
                <w:rFonts w:cs="Arial Unicode MS"/>
                <w:color w:val="000000"/>
                <w:u w:color="000000"/>
              </w:rPr>
              <w:t xml:space="preserve"> </w:t>
            </w:r>
            <w:r w:rsidR="00F1621E">
              <w:rPr>
                <w:rFonts w:cs="Arial Unicode MS"/>
                <w:color w:val="000000"/>
                <w:u w:color="000000"/>
              </w:rPr>
              <w:t xml:space="preserve">river blade sammen, </w:t>
            </w:r>
            <w:r w:rsidR="00156100">
              <w:rPr>
                <w:rFonts w:cs="Arial Unicode MS"/>
                <w:color w:val="000000"/>
                <w:u w:color="000000"/>
              </w:rPr>
              <w:t xml:space="preserve">et </w:t>
            </w:r>
            <w:r w:rsidR="004F413C">
              <w:rPr>
                <w:rFonts w:cs="Arial Unicode MS"/>
                <w:color w:val="000000"/>
                <w:u w:color="000000"/>
              </w:rPr>
              <w:t>barn vil også være med, der uddeles</w:t>
            </w:r>
            <w:r w:rsidR="00156100">
              <w:rPr>
                <w:rFonts w:cs="Arial Unicode MS"/>
                <w:color w:val="000000"/>
                <w:u w:color="000000"/>
              </w:rPr>
              <w:t xml:space="preserve"> små rive og koste</w:t>
            </w:r>
            <w:r w:rsidR="00353365">
              <w:rPr>
                <w:rFonts w:cs="Arial Unicode MS"/>
                <w:color w:val="000000"/>
                <w:u w:color="000000"/>
              </w:rPr>
              <w:t xml:space="preserve"> så fl</w:t>
            </w:r>
            <w:r w:rsidR="00D13E53">
              <w:rPr>
                <w:rFonts w:cs="Arial Unicode MS"/>
                <w:color w:val="000000"/>
                <w:u w:color="000000"/>
              </w:rPr>
              <w:t>e</w:t>
            </w:r>
            <w:r w:rsidR="00353365">
              <w:rPr>
                <w:rFonts w:cs="Arial Unicode MS"/>
                <w:color w:val="000000"/>
                <w:u w:color="000000"/>
              </w:rPr>
              <w:t xml:space="preserve">re børn kan deltage. </w:t>
            </w:r>
            <w:r w:rsidR="004F413C">
              <w:rPr>
                <w:rFonts w:cs="Arial Unicode MS"/>
                <w:color w:val="000000"/>
                <w:u w:color="000000"/>
              </w:rPr>
              <w:t>2 drenge er optaget af at grave, de har to skeer og får plads til at grave i jorden</w:t>
            </w:r>
            <w:r w:rsidR="00353365">
              <w:rPr>
                <w:rFonts w:cs="Arial Unicode MS"/>
                <w:color w:val="000000"/>
                <w:u w:color="000000"/>
              </w:rPr>
              <w:t>, de voksne taler med børnene om deres leg</w:t>
            </w:r>
            <w:r w:rsidR="001B6787">
              <w:rPr>
                <w:rFonts w:cs="Arial Unicode MS"/>
                <w:color w:val="000000"/>
                <w:u w:color="000000"/>
              </w:rPr>
              <w:t xml:space="preserve"> og opmuntrer dem i deres graveleg</w:t>
            </w:r>
            <w:r w:rsidR="004F413C">
              <w:rPr>
                <w:rFonts w:cs="Arial Unicode MS"/>
                <w:color w:val="000000"/>
                <w:u w:color="000000"/>
              </w:rPr>
              <w:t xml:space="preserve">. En dreng kommer til at slå en pige med en lille ske, den voksne siger: hov blev hans ske lige lidt lang. </w:t>
            </w:r>
            <w:r w:rsidR="00E806E9">
              <w:rPr>
                <w:rFonts w:cs="Arial Unicode MS"/>
                <w:color w:val="000000"/>
                <w:u w:color="000000"/>
              </w:rPr>
              <w:t>Børnene ses tale meget med hinanden</w:t>
            </w:r>
            <w:r w:rsidR="00F1621E">
              <w:rPr>
                <w:rFonts w:cs="Arial Unicode MS"/>
                <w:color w:val="000000"/>
                <w:u w:color="000000"/>
              </w:rPr>
              <w:t>,</w:t>
            </w:r>
            <w:r w:rsidR="00E806E9">
              <w:rPr>
                <w:rFonts w:cs="Arial Unicode MS"/>
                <w:color w:val="000000"/>
                <w:u w:color="000000"/>
              </w:rPr>
              <w:t xml:space="preserve"> de opsøger ofte hinanden og kalder på</w:t>
            </w:r>
            <w:r w:rsidR="00E10FC2">
              <w:rPr>
                <w:rFonts w:cs="Arial Unicode MS"/>
                <w:color w:val="000000"/>
                <w:u w:color="000000"/>
              </w:rPr>
              <w:t xml:space="preserve"> hinanden. De voksne viser </w:t>
            </w:r>
            <w:r w:rsidR="00D13E53">
              <w:rPr>
                <w:rFonts w:cs="Arial Unicode MS"/>
                <w:color w:val="000000"/>
                <w:u w:color="000000"/>
              </w:rPr>
              <w:t>interesse for børnene</w:t>
            </w:r>
            <w:r w:rsidR="00E806E9">
              <w:rPr>
                <w:rFonts w:cs="Arial Unicode MS"/>
                <w:color w:val="000000"/>
                <w:u w:color="000000"/>
              </w:rPr>
              <w:t xml:space="preserve"> i deres handlinger</w:t>
            </w:r>
            <w:r w:rsidR="009D13A5">
              <w:rPr>
                <w:rFonts w:cs="Arial Unicode MS"/>
                <w:color w:val="000000"/>
                <w:u w:color="000000"/>
              </w:rPr>
              <w:t>,</w:t>
            </w:r>
            <w:r w:rsidR="00D13E53">
              <w:rPr>
                <w:rFonts w:cs="Arial Unicode MS"/>
                <w:color w:val="000000"/>
                <w:u w:color="000000"/>
              </w:rPr>
              <w:t xml:space="preserve"> ved ofte</w:t>
            </w:r>
            <w:r w:rsidR="009D13A5">
              <w:rPr>
                <w:rFonts w:cs="Arial Unicode MS"/>
                <w:color w:val="000000"/>
                <w:u w:color="000000"/>
              </w:rPr>
              <w:t xml:space="preserve"> at indgå i lege og ved at udvide legene ved at følge børns ideer</w:t>
            </w:r>
            <w:r w:rsidR="00D13E53">
              <w:rPr>
                <w:rFonts w:cs="Arial Unicode MS"/>
                <w:color w:val="000000"/>
                <w:u w:color="000000"/>
              </w:rPr>
              <w:t xml:space="preserve">.  </w:t>
            </w:r>
            <w:r w:rsidR="00E806E9">
              <w:rPr>
                <w:rFonts w:cs="Arial Unicode MS"/>
                <w:color w:val="000000"/>
                <w:u w:color="000000"/>
              </w:rPr>
              <w:t xml:space="preserve"> </w:t>
            </w:r>
            <w:r w:rsidR="004F413C">
              <w:rPr>
                <w:rFonts w:cs="Arial Unicode MS"/>
                <w:color w:val="000000"/>
                <w:u w:color="000000"/>
              </w:rPr>
              <w:t xml:space="preserve"> </w:t>
            </w:r>
          </w:p>
          <w:p w:rsidR="009D13A5" w:rsidRDefault="009D13A5" w:rsidP="004F413C">
            <w:pPr>
              <w:rPr>
                <w:rFonts w:cs="Arial Unicode MS"/>
                <w:color w:val="000000"/>
                <w:u w:color="000000"/>
              </w:rPr>
            </w:pPr>
          </w:p>
          <w:p w:rsidR="004F413C" w:rsidRDefault="004F413C" w:rsidP="004F413C">
            <w:pPr>
              <w:rPr>
                <w:rFonts w:cs="Arial Unicode MS"/>
                <w:color w:val="000000"/>
                <w:u w:color="000000"/>
              </w:rPr>
            </w:pPr>
            <w:r>
              <w:rPr>
                <w:rFonts w:cs="Arial Unicode MS"/>
                <w:color w:val="000000"/>
                <w:u w:color="000000"/>
              </w:rPr>
              <w:t>Et lille barn</w:t>
            </w:r>
            <w:r w:rsidR="00E10FC2">
              <w:rPr>
                <w:rFonts w:cs="Arial Unicode MS"/>
                <w:color w:val="000000"/>
                <w:u w:color="000000"/>
              </w:rPr>
              <w:t xml:space="preserve"> </w:t>
            </w:r>
            <w:r>
              <w:rPr>
                <w:rFonts w:cs="Arial Unicode MS"/>
                <w:color w:val="000000"/>
                <w:u w:color="000000"/>
              </w:rPr>
              <w:t>ses være</w:t>
            </w:r>
            <w:r w:rsidR="00E10FC2">
              <w:rPr>
                <w:rFonts w:cs="Arial Unicode MS"/>
                <w:color w:val="000000"/>
                <w:u w:color="000000"/>
              </w:rPr>
              <w:t xml:space="preserve"> lidt</w:t>
            </w:r>
            <w:r>
              <w:rPr>
                <w:rFonts w:cs="Arial Unicode MS"/>
                <w:color w:val="000000"/>
                <w:u w:color="000000"/>
              </w:rPr>
              <w:t xml:space="preserve"> sporadisk</w:t>
            </w:r>
            <w:r w:rsidR="00353365">
              <w:rPr>
                <w:rFonts w:cs="Arial Unicode MS"/>
                <w:color w:val="000000"/>
                <w:u w:color="000000"/>
              </w:rPr>
              <w:t xml:space="preserve"> deltagende</w:t>
            </w:r>
            <w:r w:rsidR="00D13E53">
              <w:rPr>
                <w:rFonts w:cs="Arial Unicode MS"/>
                <w:color w:val="000000"/>
                <w:u w:color="000000"/>
              </w:rPr>
              <w:t xml:space="preserve"> i leg</w:t>
            </w:r>
            <w:r>
              <w:rPr>
                <w:rFonts w:cs="Arial Unicode MS"/>
                <w:color w:val="000000"/>
                <w:u w:color="000000"/>
              </w:rPr>
              <w:t xml:space="preserve"> / aktivitet. </w:t>
            </w:r>
          </w:p>
          <w:p w:rsidR="001B6787" w:rsidRDefault="001B6787" w:rsidP="004F413C">
            <w:pPr>
              <w:rPr>
                <w:rFonts w:cs="Arial Unicode MS"/>
                <w:color w:val="000000"/>
                <w:u w:color="000000"/>
              </w:rPr>
            </w:pPr>
          </w:p>
          <w:p w:rsidR="001B6787" w:rsidRDefault="001B6787" w:rsidP="004F413C">
            <w:pPr>
              <w:rPr>
                <w:rFonts w:cs="Arial Unicode MS"/>
                <w:color w:val="000000"/>
                <w:u w:color="000000"/>
              </w:rPr>
            </w:pPr>
            <w:r w:rsidRPr="001B6787">
              <w:rPr>
                <w:rFonts w:cs="Arial Unicode MS"/>
                <w:color w:val="000000"/>
                <w:u w:val="single"/>
              </w:rPr>
              <w:t>Refleksion</w:t>
            </w:r>
            <w:r w:rsidR="00353365">
              <w:rPr>
                <w:rFonts w:cs="Arial Unicode MS"/>
                <w:color w:val="000000"/>
                <w:u w:val="single"/>
              </w:rPr>
              <w:t xml:space="preserve"> ved dialogen</w:t>
            </w:r>
            <w:r w:rsidRPr="001B6787">
              <w:rPr>
                <w:rFonts w:cs="Arial Unicode MS"/>
                <w:color w:val="000000"/>
                <w:u w:val="single"/>
              </w:rPr>
              <w:t>:</w:t>
            </w:r>
            <w:r>
              <w:rPr>
                <w:rFonts w:cs="Arial Unicode MS"/>
                <w:color w:val="000000"/>
                <w:u w:color="000000"/>
              </w:rPr>
              <w:t xml:space="preserve"> For personalet er det</w:t>
            </w:r>
            <w:r w:rsidR="009D13A5">
              <w:rPr>
                <w:rFonts w:cs="Arial Unicode MS"/>
                <w:color w:val="000000"/>
                <w:u w:color="000000"/>
              </w:rPr>
              <w:t xml:space="preserve"> vigtigt at børnene har indflydelse på </w:t>
            </w:r>
            <w:r>
              <w:rPr>
                <w:rFonts w:cs="Arial Unicode MS"/>
                <w:color w:val="000000"/>
                <w:u w:color="000000"/>
              </w:rPr>
              <w:t xml:space="preserve">deres </w:t>
            </w:r>
            <w:r w:rsidR="00353365">
              <w:rPr>
                <w:rFonts w:cs="Arial Unicode MS"/>
                <w:color w:val="000000"/>
                <w:u w:color="000000"/>
              </w:rPr>
              <w:t xml:space="preserve">hverdag. Personalet tænker over, </w:t>
            </w:r>
            <w:r>
              <w:rPr>
                <w:rFonts w:cs="Arial Unicode MS"/>
                <w:color w:val="000000"/>
                <w:u w:color="000000"/>
              </w:rPr>
              <w:t xml:space="preserve">hvordan de agerer overfor børnene og hvordan de får handlet så børnene følger sig værdsat og set af de voksne. </w:t>
            </w:r>
          </w:p>
          <w:p w:rsidR="004F413C" w:rsidRDefault="004F413C" w:rsidP="004F413C">
            <w:pPr>
              <w:rPr>
                <w:rFonts w:cs="Arial Unicode MS"/>
                <w:color w:val="000000"/>
                <w:u w:color="000000"/>
              </w:rPr>
            </w:pPr>
          </w:p>
          <w:p w:rsidR="004F413C" w:rsidRPr="00E806E9" w:rsidRDefault="004F413C" w:rsidP="004F413C">
            <w:pPr>
              <w:rPr>
                <w:rFonts w:cs="Arial Unicode MS"/>
                <w:i/>
                <w:color w:val="000000"/>
                <w:u w:color="000000"/>
              </w:rPr>
            </w:pPr>
            <w:r w:rsidRPr="00E806E9">
              <w:rPr>
                <w:rFonts w:cs="Arial Unicode MS"/>
                <w:i/>
                <w:color w:val="000000"/>
                <w:u w:val="single"/>
              </w:rPr>
              <w:t>Anbefaling:</w:t>
            </w:r>
            <w:r w:rsidRPr="00E806E9">
              <w:rPr>
                <w:rFonts w:cs="Arial Unicode MS"/>
                <w:i/>
                <w:color w:val="000000"/>
                <w:u w:color="000000"/>
              </w:rPr>
              <w:t xml:space="preserve"> </w:t>
            </w:r>
            <w:r w:rsidR="004A614A" w:rsidRPr="00E806E9">
              <w:rPr>
                <w:rFonts w:cs="Arial Unicode MS"/>
                <w:i/>
                <w:color w:val="000000"/>
                <w:u w:color="000000"/>
              </w:rPr>
              <w:t xml:space="preserve">planlæg </w:t>
            </w:r>
            <w:r w:rsidR="00010537">
              <w:rPr>
                <w:rFonts w:cs="Arial Unicode MS"/>
                <w:i/>
                <w:color w:val="000000"/>
                <w:u w:color="000000"/>
              </w:rPr>
              <w:t xml:space="preserve">evt. </w:t>
            </w:r>
            <w:r w:rsidR="004A614A" w:rsidRPr="00E806E9">
              <w:rPr>
                <w:rFonts w:cs="Arial Unicode MS"/>
                <w:i/>
                <w:color w:val="000000"/>
                <w:u w:color="000000"/>
              </w:rPr>
              <w:t xml:space="preserve">en aktivitet og sammensæt </w:t>
            </w:r>
            <w:r w:rsidR="00D13E53">
              <w:rPr>
                <w:rFonts w:cs="Arial Unicode MS"/>
                <w:i/>
                <w:color w:val="000000"/>
                <w:u w:color="000000"/>
              </w:rPr>
              <w:t>en gruppe for</w:t>
            </w:r>
            <w:r w:rsidR="004A614A" w:rsidRPr="00E806E9">
              <w:rPr>
                <w:rFonts w:cs="Arial Unicode MS"/>
                <w:i/>
                <w:color w:val="000000"/>
                <w:u w:color="000000"/>
              </w:rPr>
              <w:t xml:space="preserve"> </w:t>
            </w:r>
            <w:r w:rsidR="001B6787">
              <w:rPr>
                <w:rFonts w:cs="Arial Unicode MS"/>
                <w:i/>
                <w:color w:val="000000"/>
                <w:u w:color="000000"/>
              </w:rPr>
              <w:t xml:space="preserve">de </w:t>
            </w:r>
            <w:r w:rsidRPr="00E806E9">
              <w:rPr>
                <w:rFonts w:cs="Arial Unicode MS"/>
                <w:i/>
                <w:color w:val="000000"/>
                <w:u w:color="000000"/>
              </w:rPr>
              <w:t xml:space="preserve">børn </w:t>
            </w:r>
            <w:r w:rsidR="00010537">
              <w:rPr>
                <w:rFonts w:cs="Arial Unicode MS"/>
                <w:i/>
                <w:color w:val="000000"/>
                <w:u w:color="000000"/>
              </w:rPr>
              <w:t xml:space="preserve">der ikke selv opsøger andre, </w:t>
            </w:r>
            <w:r w:rsidR="00D13E53">
              <w:rPr>
                <w:rFonts w:cs="Arial Unicode MS"/>
                <w:i/>
                <w:color w:val="000000"/>
                <w:u w:color="000000"/>
              </w:rPr>
              <w:t>så de får nemt ved at være i et fælleskab. Tænk fx på tid</w:t>
            </w:r>
            <w:r w:rsidR="00AA27FD">
              <w:rPr>
                <w:rFonts w:cs="Arial Unicode MS"/>
                <w:i/>
                <w:color w:val="000000"/>
                <w:u w:color="000000"/>
              </w:rPr>
              <w:t>s</w:t>
            </w:r>
            <w:r w:rsidR="00D13E53">
              <w:rPr>
                <w:rFonts w:cs="Arial Unicode MS"/>
                <w:i/>
                <w:color w:val="000000"/>
                <w:u w:color="000000"/>
              </w:rPr>
              <w:t>punkter, hvor der er b</w:t>
            </w:r>
            <w:r w:rsidRPr="00E806E9">
              <w:rPr>
                <w:rFonts w:cs="Arial Unicode MS"/>
                <w:i/>
                <w:color w:val="000000"/>
                <w:u w:color="000000"/>
              </w:rPr>
              <w:t xml:space="preserve">ørneinitierede lege. </w:t>
            </w:r>
          </w:p>
          <w:p w:rsidR="004F413C" w:rsidRPr="00E806E9" w:rsidRDefault="004F413C" w:rsidP="004F413C">
            <w:pPr>
              <w:rPr>
                <w:rFonts w:cs="Arial Unicode MS"/>
                <w:i/>
                <w:color w:val="000000"/>
                <w:u w:color="000000"/>
              </w:rPr>
            </w:pPr>
          </w:p>
          <w:p w:rsidR="004F413C" w:rsidRPr="00783538" w:rsidRDefault="00F1621E" w:rsidP="00AA27FD">
            <w:pPr>
              <w:rPr>
                <w:rFonts w:cs="Arial Unicode MS"/>
                <w:color w:val="000000"/>
                <w:u w:color="000000"/>
              </w:rPr>
            </w:pPr>
            <w:r>
              <w:rPr>
                <w:rFonts w:cs="Arial Unicode MS"/>
                <w:i/>
                <w:color w:val="000000"/>
                <w:u w:color="000000"/>
              </w:rPr>
              <w:t>De</w:t>
            </w:r>
            <w:r w:rsidR="004A614A" w:rsidRPr="00E806E9">
              <w:rPr>
                <w:rFonts w:cs="Arial Unicode MS"/>
                <w:i/>
                <w:color w:val="000000"/>
                <w:u w:color="000000"/>
              </w:rPr>
              <w:t xml:space="preserve"> voks</w:t>
            </w:r>
            <w:r w:rsidR="004F413C" w:rsidRPr="00E806E9">
              <w:rPr>
                <w:rFonts w:cs="Arial Unicode MS"/>
                <w:i/>
                <w:color w:val="000000"/>
                <w:u w:color="000000"/>
              </w:rPr>
              <w:t>n</w:t>
            </w:r>
            <w:r w:rsidR="004A614A" w:rsidRPr="00E806E9">
              <w:rPr>
                <w:rFonts w:cs="Arial Unicode MS"/>
                <w:i/>
                <w:color w:val="000000"/>
                <w:u w:color="000000"/>
              </w:rPr>
              <w:t>e</w:t>
            </w:r>
            <w:r w:rsidR="004F413C" w:rsidRPr="00E806E9">
              <w:rPr>
                <w:rFonts w:cs="Arial Unicode MS"/>
                <w:i/>
                <w:color w:val="000000"/>
                <w:u w:color="000000"/>
              </w:rPr>
              <w:t xml:space="preserve"> </w:t>
            </w:r>
            <w:r>
              <w:rPr>
                <w:rFonts w:cs="Arial Unicode MS"/>
                <w:i/>
                <w:color w:val="000000"/>
                <w:u w:color="000000"/>
              </w:rPr>
              <w:t xml:space="preserve">ses </w:t>
            </w:r>
            <w:r w:rsidR="00D13E53">
              <w:rPr>
                <w:rFonts w:cs="Arial Unicode MS"/>
                <w:i/>
                <w:color w:val="000000"/>
                <w:u w:color="000000"/>
              </w:rPr>
              <w:t xml:space="preserve">ind i mellem </w:t>
            </w:r>
            <w:proofErr w:type="gramStart"/>
            <w:r>
              <w:rPr>
                <w:rFonts w:cs="Arial Unicode MS"/>
                <w:i/>
                <w:color w:val="000000"/>
                <w:u w:color="000000"/>
              </w:rPr>
              <w:t>gå</w:t>
            </w:r>
            <w:proofErr w:type="gramEnd"/>
            <w:r>
              <w:rPr>
                <w:rFonts w:cs="Arial Unicode MS"/>
                <w:i/>
                <w:color w:val="000000"/>
                <w:u w:color="000000"/>
              </w:rPr>
              <w:t xml:space="preserve"> </w:t>
            </w:r>
            <w:r w:rsidR="004F413C" w:rsidRPr="00E806E9">
              <w:rPr>
                <w:rFonts w:cs="Arial Unicode MS"/>
                <w:i/>
                <w:color w:val="000000"/>
                <w:u w:color="000000"/>
              </w:rPr>
              <w:t>til og fra aktiv</w:t>
            </w:r>
            <w:r w:rsidR="00E10FC2">
              <w:rPr>
                <w:rFonts w:cs="Arial Unicode MS"/>
                <w:i/>
                <w:color w:val="000000"/>
                <w:u w:color="000000"/>
              </w:rPr>
              <w:t>iteterne</w:t>
            </w:r>
            <w:r w:rsidR="00D13E53">
              <w:rPr>
                <w:rFonts w:cs="Arial Unicode MS"/>
                <w:i/>
                <w:color w:val="000000"/>
                <w:u w:color="000000"/>
              </w:rPr>
              <w:t xml:space="preserve"> ude</w:t>
            </w:r>
            <w:r w:rsidR="00AA27FD">
              <w:rPr>
                <w:rFonts w:cs="Arial Unicode MS"/>
                <w:i/>
                <w:color w:val="000000"/>
                <w:u w:color="000000"/>
              </w:rPr>
              <w:t>. D</w:t>
            </w:r>
            <w:r w:rsidR="00E10FC2">
              <w:rPr>
                <w:rFonts w:cs="Arial Unicode MS"/>
                <w:i/>
                <w:color w:val="000000"/>
                <w:u w:color="000000"/>
              </w:rPr>
              <w:t>røft</w:t>
            </w:r>
            <w:r w:rsidR="00AA27FD">
              <w:rPr>
                <w:rFonts w:cs="Arial Unicode MS"/>
                <w:i/>
                <w:color w:val="000000"/>
                <w:u w:color="000000"/>
              </w:rPr>
              <w:t>,</w:t>
            </w:r>
            <w:r w:rsidR="00E10FC2">
              <w:rPr>
                <w:rFonts w:cs="Arial Unicode MS"/>
                <w:i/>
                <w:color w:val="000000"/>
                <w:u w:color="000000"/>
              </w:rPr>
              <w:t xml:space="preserve"> hvordan I organiserer je</w:t>
            </w:r>
            <w:r w:rsidR="001B6787">
              <w:rPr>
                <w:rFonts w:cs="Arial Unicode MS"/>
                <w:i/>
                <w:color w:val="000000"/>
                <w:u w:color="000000"/>
              </w:rPr>
              <w:t>r</w:t>
            </w:r>
            <w:r w:rsidR="00E10FC2">
              <w:rPr>
                <w:rFonts w:cs="Arial Unicode MS"/>
                <w:i/>
                <w:color w:val="000000"/>
                <w:u w:color="000000"/>
              </w:rPr>
              <w:t xml:space="preserve"> på legepladsen,</w:t>
            </w:r>
            <w:r w:rsidR="001B6787">
              <w:rPr>
                <w:rFonts w:cs="Arial Unicode MS"/>
                <w:i/>
                <w:color w:val="000000"/>
                <w:u w:color="000000"/>
              </w:rPr>
              <w:t xml:space="preserve"> så den samme voks</w:t>
            </w:r>
            <w:r w:rsidR="005B2819">
              <w:rPr>
                <w:rFonts w:cs="Arial Unicode MS"/>
                <w:i/>
                <w:color w:val="000000"/>
                <w:u w:color="000000"/>
              </w:rPr>
              <w:t>n</w:t>
            </w:r>
            <w:r w:rsidR="00353365">
              <w:rPr>
                <w:rFonts w:cs="Arial Unicode MS"/>
                <w:i/>
                <w:color w:val="000000"/>
                <w:u w:color="000000"/>
              </w:rPr>
              <w:t>e</w:t>
            </w:r>
            <w:r w:rsidR="00E10FC2">
              <w:rPr>
                <w:rFonts w:cs="Arial Unicode MS"/>
                <w:i/>
                <w:color w:val="000000"/>
                <w:u w:color="000000"/>
              </w:rPr>
              <w:t xml:space="preserve"> kan blive i leg med børnene. </w:t>
            </w:r>
          </w:p>
        </w:tc>
      </w:tr>
      <w:tr w:rsidR="00783538" w:rsidRPr="00783538" w:rsidTr="00D9594A">
        <w:trPr>
          <w:trHeight w:val="90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lastRenderedPageBreak/>
              <w:t>Hvordan oplever konsulenten stemningen i institutionen generelt?</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4F413C" w:rsidP="004F413C">
            <w:pPr>
              <w:rPr>
                <w:rFonts w:cs="Arial Unicode MS"/>
                <w:color w:val="000000"/>
                <w:u w:color="000000"/>
              </w:rPr>
            </w:pPr>
            <w:r>
              <w:rPr>
                <w:rFonts w:cs="Arial Unicode MS"/>
                <w:color w:val="000000"/>
                <w:u w:color="000000"/>
              </w:rPr>
              <w:t xml:space="preserve">Der er </w:t>
            </w:r>
            <w:r w:rsidR="004A614A">
              <w:rPr>
                <w:rFonts w:cs="Arial Unicode MS"/>
                <w:color w:val="000000"/>
                <w:u w:color="000000"/>
              </w:rPr>
              <w:t>en glad</w:t>
            </w:r>
            <w:r>
              <w:rPr>
                <w:rFonts w:cs="Arial Unicode MS"/>
                <w:color w:val="000000"/>
                <w:u w:color="000000"/>
              </w:rPr>
              <w:t xml:space="preserve"> og positiv stemning. Der se</w:t>
            </w:r>
            <w:r w:rsidR="004A614A">
              <w:rPr>
                <w:rFonts w:cs="Arial Unicode MS"/>
                <w:color w:val="000000"/>
                <w:u w:color="000000"/>
              </w:rPr>
              <w:t>s</w:t>
            </w:r>
            <w:r w:rsidR="00010537">
              <w:rPr>
                <w:rFonts w:cs="Arial Unicode MS"/>
                <w:color w:val="000000"/>
                <w:u w:color="000000"/>
              </w:rPr>
              <w:t xml:space="preserve"> nærværen</w:t>
            </w:r>
            <w:r>
              <w:rPr>
                <w:rFonts w:cs="Arial Unicode MS"/>
                <w:color w:val="000000"/>
                <w:u w:color="000000"/>
              </w:rPr>
              <w:t>de</w:t>
            </w:r>
            <w:r w:rsidR="009D13A5">
              <w:rPr>
                <w:rFonts w:cs="Arial Unicode MS"/>
                <w:color w:val="000000"/>
                <w:u w:color="000000"/>
              </w:rPr>
              <w:t xml:space="preserve"> og smilende</w:t>
            </w:r>
            <w:r>
              <w:rPr>
                <w:rFonts w:cs="Arial Unicode MS"/>
                <w:color w:val="000000"/>
                <w:u w:color="000000"/>
              </w:rPr>
              <w:t xml:space="preserve"> voksne</w:t>
            </w:r>
            <w:r w:rsidR="009D13A5">
              <w:rPr>
                <w:rFonts w:cs="Arial Unicode MS"/>
                <w:color w:val="000000"/>
                <w:u w:color="000000"/>
              </w:rPr>
              <w:t>,</w:t>
            </w:r>
            <w:r>
              <w:rPr>
                <w:rFonts w:cs="Arial Unicode MS"/>
                <w:color w:val="000000"/>
                <w:u w:color="000000"/>
              </w:rPr>
              <w:t xml:space="preserve"> der har fokus</w:t>
            </w:r>
            <w:r w:rsidR="004A614A">
              <w:rPr>
                <w:rFonts w:cs="Arial Unicode MS"/>
                <w:color w:val="000000"/>
                <w:u w:color="000000"/>
              </w:rPr>
              <w:t xml:space="preserve"> på børnene og deres behov og som er til rådighed med leg, hjælp og guidning. </w:t>
            </w:r>
            <w:r>
              <w:rPr>
                <w:rFonts w:cs="Arial Unicode MS"/>
                <w:color w:val="000000"/>
                <w:u w:color="000000"/>
              </w:rPr>
              <w:t xml:space="preserve">  </w:t>
            </w:r>
          </w:p>
        </w:tc>
      </w:tr>
      <w:tr w:rsidR="00783538" w:rsidRPr="00783538" w:rsidTr="00E376C1">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t xml:space="preserve">Er de fysiske læringsmiljøerne hensigtsmæssigt indrettet i forhold til forskellige former for læring? (Sprog, kommunikation, motorik, personlig udvikling, social udvikling, </w:t>
            </w:r>
            <w:proofErr w:type="spellStart"/>
            <w:r w:rsidRPr="00783538">
              <w:rPr>
                <w:rFonts w:cs="Arial Unicode MS"/>
                <w:color w:val="000000"/>
                <w:u w:color="000000"/>
              </w:rPr>
              <w:t>udeliv</w:t>
            </w:r>
            <w:proofErr w:type="spellEnd"/>
            <w:r w:rsidRPr="00783538">
              <w:rPr>
                <w:rFonts w:cs="Arial Unicode MS"/>
                <w:color w:val="000000"/>
                <w:u w:color="000000"/>
              </w:rPr>
              <w:t xml:space="preserve">, kultur, science m.fl.) </w:t>
            </w:r>
          </w:p>
          <w:p w:rsidR="00783538" w:rsidRPr="00783538" w:rsidRDefault="00783538" w:rsidP="00783538">
            <w:pPr>
              <w:rPr>
                <w:rFonts w:cs="Arial Unicode MS"/>
                <w:color w:val="000000"/>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14A" w:rsidRDefault="004F413C" w:rsidP="00783538">
            <w:pPr>
              <w:rPr>
                <w:rFonts w:cs="Arial Unicode MS"/>
                <w:color w:val="000000"/>
                <w:u w:color="000000"/>
              </w:rPr>
            </w:pPr>
            <w:r>
              <w:rPr>
                <w:rFonts w:cs="Arial Unicode MS"/>
                <w:color w:val="000000"/>
                <w:u w:color="000000"/>
              </w:rPr>
              <w:t>Indenfor</w:t>
            </w:r>
            <w:r w:rsidR="004A614A">
              <w:rPr>
                <w:rFonts w:cs="Arial Unicode MS"/>
                <w:color w:val="000000"/>
                <w:u w:color="000000"/>
              </w:rPr>
              <w:t>:</w:t>
            </w:r>
          </w:p>
          <w:p w:rsidR="00783538" w:rsidRDefault="004A614A" w:rsidP="00783538">
            <w:pPr>
              <w:rPr>
                <w:rFonts w:cs="Arial Unicode MS"/>
                <w:color w:val="000000"/>
                <w:u w:color="000000"/>
              </w:rPr>
            </w:pPr>
            <w:r>
              <w:rPr>
                <w:rFonts w:cs="Arial Unicode MS"/>
                <w:color w:val="000000"/>
                <w:u w:color="000000"/>
              </w:rPr>
              <w:t>D</w:t>
            </w:r>
            <w:r w:rsidR="004F413C">
              <w:rPr>
                <w:rFonts w:cs="Arial Unicode MS"/>
                <w:color w:val="000000"/>
                <w:u w:color="000000"/>
              </w:rPr>
              <w:t xml:space="preserve">er </w:t>
            </w:r>
            <w:r w:rsidR="00E806E9">
              <w:rPr>
                <w:rFonts w:cs="Arial Unicode MS"/>
                <w:color w:val="000000"/>
                <w:u w:color="000000"/>
              </w:rPr>
              <w:t xml:space="preserve">er </w:t>
            </w:r>
            <w:r w:rsidR="00010537">
              <w:rPr>
                <w:rFonts w:cs="Arial Unicode MS"/>
                <w:color w:val="000000"/>
                <w:u w:color="000000"/>
              </w:rPr>
              <w:t>små lege</w:t>
            </w:r>
            <w:r w:rsidR="004F413C">
              <w:rPr>
                <w:rFonts w:cs="Arial Unicode MS"/>
                <w:color w:val="000000"/>
                <w:u w:color="000000"/>
              </w:rPr>
              <w:t>zoner</w:t>
            </w:r>
            <w:r w:rsidR="00111E6F">
              <w:rPr>
                <w:rFonts w:cs="Arial Unicode MS"/>
                <w:color w:val="000000"/>
                <w:u w:color="000000"/>
              </w:rPr>
              <w:t>,</w:t>
            </w:r>
            <w:r w:rsidR="004F413C">
              <w:rPr>
                <w:rFonts w:cs="Arial Unicode MS"/>
                <w:color w:val="000000"/>
                <w:u w:color="000000"/>
              </w:rPr>
              <w:t xml:space="preserve"> der er gjort klar. Der er to </w:t>
            </w:r>
            <w:r>
              <w:rPr>
                <w:rFonts w:cs="Arial Unicode MS"/>
                <w:color w:val="000000"/>
                <w:u w:color="000000"/>
              </w:rPr>
              <w:t>legekøkkener, og et lege</w:t>
            </w:r>
            <w:r w:rsidR="004F413C">
              <w:rPr>
                <w:rFonts w:cs="Arial Unicode MS"/>
                <w:color w:val="000000"/>
                <w:u w:color="000000"/>
              </w:rPr>
              <w:t xml:space="preserve">hjørne </w:t>
            </w:r>
            <w:r>
              <w:rPr>
                <w:rFonts w:cs="Arial Unicode MS"/>
                <w:color w:val="000000"/>
                <w:u w:color="000000"/>
              </w:rPr>
              <w:t>i f</w:t>
            </w:r>
            <w:r w:rsidR="004F413C">
              <w:rPr>
                <w:rFonts w:cs="Arial Unicode MS"/>
                <w:color w:val="000000"/>
                <w:u w:color="000000"/>
              </w:rPr>
              <w:t>o</w:t>
            </w:r>
            <w:r w:rsidR="00010537">
              <w:rPr>
                <w:rFonts w:cs="Arial Unicode MS"/>
                <w:color w:val="000000"/>
                <w:u w:color="000000"/>
              </w:rPr>
              <w:t>r</w:t>
            </w:r>
            <w:r>
              <w:rPr>
                <w:rFonts w:cs="Arial Unicode MS"/>
                <w:color w:val="000000"/>
                <w:u w:color="000000"/>
              </w:rPr>
              <w:t>m</w:t>
            </w:r>
            <w:r w:rsidR="004F413C">
              <w:rPr>
                <w:rFonts w:cs="Arial Unicode MS"/>
                <w:color w:val="000000"/>
                <w:u w:color="000000"/>
              </w:rPr>
              <w:t xml:space="preserve"> af </w:t>
            </w:r>
            <w:r w:rsidR="00010537">
              <w:rPr>
                <w:rFonts w:cs="Arial Unicode MS"/>
                <w:color w:val="000000"/>
                <w:u w:color="000000"/>
              </w:rPr>
              <w:t>en bue i træ</w:t>
            </w:r>
            <w:r w:rsidR="004F413C">
              <w:rPr>
                <w:rFonts w:cs="Arial Unicode MS"/>
                <w:color w:val="000000"/>
                <w:u w:color="000000"/>
              </w:rPr>
              <w:t xml:space="preserve"> med hylder med legetøj. </w:t>
            </w:r>
            <w:r w:rsidR="00111E6F">
              <w:rPr>
                <w:rFonts w:cs="Arial Unicode MS"/>
                <w:color w:val="000000"/>
                <w:u w:color="000000"/>
              </w:rPr>
              <w:t>I et lille rum</w:t>
            </w:r>
            <w:r>
              <w:rPr>
                <w:rFonts w:cs="Arial Unicode MS"/>
                <w:color w:val="000000"/>
                <w:u w:color="000000"/>
              </w:rPr>
              <w:t xml:space="preserve"> er der plads til fordyb</w:t>
            </w:r>
            <w:r w:rsidR="00A0380B">
              <w:rPr>
                <w:rFonts w:cs="Arial Unicode MS"/>
                <w:color w:val="000000"/>
                <w:u w:color="000000"/>
              </w:rPr>
              <w:t>else, der var ikke stillet noget frem under observationen, men det</w:t>
            </w:r>
            <w:r w:rsidR="00C218A4">
              <w:rPr>
                <w:rFonts w:cs="Arial Unicode MS"/>
                <w:color w:val="000000"/>
                <w:u w:color="000000"/>
              </w:rPr>
              <w:t xml:space="preserve"> fortælles at det</w:t>
            </w:r>
            <w:r w:rsidR="00E10FC2">
              <w:rPr>
                <w:rFonts w:cs="Arial Unicode MS"/>
                <w:color w:val="000000"/>
                <w:u w:color="000000"/>
              </w:rPr>
              <w:t xml:space="preserve"> anvendes til sprog / læsehjørner</w:t>
            </w:r>
            <w:r>
              <w:rPr>
                <w:rFonts w:cs="Arial Unicode MS"/>
                <w:color w:val="000000"/>
                <w:u w:color="000000"/>
              </w:rPr>
              <w:t>,</w:t>
            </w:r>
            <w:r w:rsidR="00E10FC2">
              <w:rPr>
                <w:rFonts w:cs="Arial Unicode MS"/>
                <w:color w:val="000000"/>
                <w:u w:color="000000"/>
              </w:rPr>
              <w:t xml:space="preserve"> hvor bøger tages </w:t>
            </w:r>
            <w:r>
              <w:rPr>
                <w:rFonts w:cs="Arial Unicode MS"/>
                <w:color w:val="000000"/>
                <w:u w:color="000000"/>
              </w:rPr>
              <w:t>frem</w:t>
            </w:r>
            <w:r w:rsidR="004F413C">
              <w:rPr>
                <w:rFonts w:cs="Arial Unicode MS"/>
                <w:color w:val="000000"/>
                <w:u w:color="000000"/>
              </w:rPr>
              <w:t xml:space="preserve">. </w:t>
            </w:r>
            <w:r w:rsidR="00E806E9">
              <w:rPr>
                <w:rFonts w:cs="Arial Unicode MS"/>
                <w:color w:val="000000"/>
                <w:u w:color="000000"/>
              </w:rPr>
              <w:t>Børnene skal op af en trap</w:t>
            </w:r>
            <w:r w:rsidR="00E10FC2">
              <w:rPr>
                <w:rFonts w:cs="Arial Unicode MS"/>
                <w:color w:val="000000"/>
                <w:u w:color="000000"/>
              </w:rPr>
              <w:t>pe</w:t>
            </w:r>
            <w:r w:rsidR="00111E6F">
              <w:rPr>
                <w:rFonts w:cs="Arial Unicode MS"/>
                <w:color w:val="000000"/>
                <w:u w:color="000000"/>
              </w:rPr>
              <w:t>,</w:t>
            </w:r>
            <w:r w:rsidR="00E10FC2">
              <w:rPr>
                <w:rFonts w:cs="Arial Unicode MS"/>
                <w:color w:val="000000"/>
                <w:u w:color="000000"/>
              </w:rPr>
              <w:t xml:space="preserve"> når de skal ind eller ud. Det</w:t>
            </w:r>
            <w:r w:rsidR="00E806E9">
              <w:rPr>
                <w:rFonts w:cs="Arial Unicode MS"/>
                <w:color w:val="000000"/>
                <w:u w:color="000000"/>
              </w:rPr>
              <w:t xml:space="preserve"> giver en god </w:t>
            </w:r>
            <w:r w:rsidR="00E10FC2">
              <w:rPr>
                <w:rFonts w:cs="Arial Unicode MS"/>
                <w:color w:val="000000"/>
                <w:u w:color="000000"/>
              </w:rPr>
              <w:t>mulighed for</w:t>
            </w:r>
            <w:r w:rsidR="00C218A4">
              <w:rPr>
                <w:rFonts w:cs="Arial Unicode MS"/>
                <w:color w:val="000000"/>
                <w:u w:color="000000"/>
              </w:rPr>
              <w:t xml:space="preserve"> at barnet dagligt </w:t>
            </w:r>
            <w:r w:rsidR="00E10FC2">
              <w:rPr>
                <w:rFonts w:cs="Arial Unicode MS"/>
                <w:color w:val="000000"/>
                <w:u w:color="000000"/>
              </w:rPr>
              <w:t>få</w:t>
            </w:r>
            <w:r w:rsidR="00111E6F">
              <w:rPr>
                <w:rFonts w:cs="Arial Unicode MS"/>
                <w:color w:val="000000"/>
                <w:u w:color="000000"/>
              </w:rPr>
              <w:t>r</w:t>
            </w:r>
            <w:r w:rsidR="00E10FC2">
              <w:rPr>
                <w:rFonts w:cs="Arial Unicode MS"/>
                <w:color w:val="000000"/>
                <w:u w:color="000000"/>
              </w:rPr>
              <w:t xml:space="preserve"> øvet sin motorik. </w:t>
            </w:r>
            <w:r w:rsidR="00E806E9">
              <w:rPr>
                <w:rFonts w:cs="Arial Unicode MS"/>
                <w:color w:val="000000"/>
                <w:u w:color="000000"/>
              </w:rPr>
              <w:t xml:space="preserve"> Trappen har et lavt gelænder</w:t>
            </w:r>
            <w:r w:rsidR="00111E6F">
              <w:rPr>
                <w:rFonts w:cs="Arial Unicode MS"/>
                <w:color w:val="000000"/>
                <w:u w:color="000000"/>
              </w:rPr>
              <w:t>,</w:t>
            </w:r>
            <w:r w:rsidR="00E806E9">
              <w:rPr>
                <w:rFonts w:cs="Arial Unicode MS"/>
                <w:color w:val="000000"/>
                <w:u w:color="000000"/>
              </w:rPr>
              <w:t xml:space="preserve"> som børnene kan bruge til at holde i. </w:t>
            </w:r>
          </w:p>
          <w:p w:rsidR="00E806E9" w:rsidRDefault="00E806E9" w:rsidP="00783538">
            <w:pPr>
              <w:rPr>
                <w:rFonts w:cs="Arial Unicode MS"/>
                <w:color w:val="000000"/>
                <w:u w:color="000000"/>
              </w:rPr>
            </w:pPr>
            <w:r>
              <w:rPr>
                <w:rFonts w:cs="Arial Unicode MS"/>
                <w:color w:val="000000"/>
                <w:u w:color="000000"/>
              </w:rPr>
              <w:t>Udenfor:</w:t>
            </w:r>
          </w:p>
          <w:p w:rsidR="00783538" w:rsidRDefault="00E806E9" w:rsidP="00D9594A">
            <w:pPr>
              <w:rPr>
                <w:rFonts w:cs="Arial Unicode MS"/>
                <w:color w:val="000000"/>
                <w:u w:color="000000"/>
              </w:rPr>
            </w:pPr>
            <w:r>
              <w:rPr>
                <w:rFonts w:cs="Arial Unicode MS"/>
                <w:color w:val="000000"/>
                <w:u w:color="000000"/>
              </w:rPr>
              <w:t>Der er meget natur med træer og buske</w:t>
            </w:r>
            <w:r w:rsidR="00495E75">
              <w:rPr>
                <w:rFonts w:cs="Arial Unicode MS"/>
                <w:color w:val="000000"/>
                <w:u w:color="000000"/>
              </w:rPr>
              <w:t xml:space="preserve">. </w:t>
            </w:r>
            <w:r>
              <w:rPr>
                <w:rFonts w:cs="Arial Unicode MS"/>
                <w:color w:val="000000"/>
                <w:u w:color="000000"/>
              </w:rPr>
              <w:t xml:space="preserve">De ses flere opdelte zoner, der er </w:t>
            </w:r>
            <w:r w:rsidR="00E2343C">
              <w:rPr>
                <w:rFonts w:cs="Arial Unicode MS"/>
                <w:color w:val="000000"/>
                <w:u w:color="000000"/>
              </w:rPr>
              <w:t>balanc</w:t>
            </w:r>
            <w:r>
              <w:rPr>
                <w:rFonts w:cs="Arial Unicode MS"/>
                <w:color w:val="000000"/>
                <w:u w:color="000000"/>
              </w:rPr>
              <w:t>e mellem grov og fin motoriske lege.</w:t>
            </w:r>
            <w:r w:rsidR="00495E75">
              <w:rPr>
                <w:rFonts w:cs="Arial Unicode MS"/>
                <w:color w:val="000000"/>
                <w:u w:color="000000"/>
              </w:rPr>
              <w:t xml:space="preserve"> Cyklerne ses </w:t>
            </w:r>
            <w:r w:rsidR="00C218A4">
              <w:rPr>
                <w:rFonts w:cs="Arial Unicode MS"/>
                <w:color w:val="000000"/>
                <w:u w:color="000000"/>
              </w:rPr>
              <w:t>nogle gange at</w:t>
            </w:r>
            <w:r w:rsidR="001B6787">
              <w:rPr>
                <w:rFonts w:cs="Arial Unicode MS"/>
                <w:color w:val="000000"/>
                <w:u w:color="000000"/>
              </w:rPr>
              <w:t xml:space="preserve"> forstyrre</w:t>
            </w:r>
            <w:r>
              <w:rPr>
                <w:rFonts w:cs="Arial Unicode MS"/>
                <w:color w:val="000000"/>
                <w:u w:color="000000"/>
              </w:rPr>
              <w:t xml:space="preserve"> de andre børn</w:t>
            </w:r>
            <w:r w:rsidR="00E2343C">
              <w:rPr>
                <w:rFonts w:cs="Arial Unicode MS"/>
                <w:color w:val="000000"/>
                <w:u w:color="000000"/>
              </w:rPr>
              <w:t>s</w:t>
            </w:r>
            <w:r>
              <w:rPr>
                <w:rFonts w:cs="Arial Unicode MS"/>
                <w:color w:val="000000"/>
                <w:u w:color="000000"/>
              </w:rPr>
              <w:t xml:space="preserve"> lege. </w:t>
            </w:r>
          </w:p>
          <w:p w:rsidR="00353365" w:rsidRDefault="00353365" w:rsidP="00D9594A">
            <w:pPr>
              <w:rPr>
                <w:rFonts w:cs="Arial Unicode MS"/>
                <w:color w:val="000000"/>
                <w:u w:color="000000"/>
              </w:rPr>
            </w:pPr>
          </w:p>
          <w:p w:rsidR="00353365" w:rsidRPr="00783538" w:rsidRDefault="00353365" w:rsidP="00353365">
            <w:pPr>
              <w:rPr>
                <w:rFonts w:cs="Arial Unicode MS"/>
                <w:i/>
                <w:color w:val="000000"/>
                <w:sz w:val="18"/>
                <w:szCs w:val="18"/>
                <w:u w:color="000000"/>
              </w:rPr>
            </w:pPr>
          </w:p>
        </w:tc>
      </w:tr>
      <w:tr w:rsidR="00783538" w:rsidRPr="00783538" w:rsidTr="00E376C1">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t xml:space="preserve">Beskriv refleksion over sprog og pædagogisk tilgang i relation til de fysiske læringsmiljøer </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365" w:rsidRDefault="00353365" w:rsidP="00E10FC2">
            <w:pPr>
              <w:rPr>
                <w:rFonts w:cs="Arial Unicode MS"/>
                <w:color w:val="000000"/>
                <w:u w:color="000000"/>
              </w:rPr>
            </w:pPr>
            <w:r>
              <w:rPr>
                <w:rFonts w:cs="Arial Unicode MS"/>
                <w:color w:val="000000"/>
                <w:u w:color="000000"/>
              </w:rPr>
              <w:t>Det ses under observationen</w:t>
            </w:r>
            <w:r w:rsidR="00C218A4">
              <w:rPr>
                <w:rFonts w:cs="Arial Unicode MS"/>
                <w:color w:val="000000"/>
                <w:u w:color="000000"/>
              </w:rPr>
              <w:t>,</w:t>
            </w:r>
            <w:r>
              <w:rPr>
                <w:rFonts w:cs="Arial Unicode MS"/>
                <w:color w:val="000000"/>
                <w:u w:color="000000"/>
              </w:rPr>
              <w:t xml:space="preserve"> at de voksne har mange små dialoger med børnene. De voksne lytter til børnenes oplevelser og interesser og følger dem ved at sætte flere ord på og give børnene tid til at tale. </w:t>
            </w:r>
          </w:p>
          <w:p w:rsidR="00AA27FD" w:rsidRDefault="00AA27FD" w:rsidP="00E10FC2">
            <w:pPr>
              <w:rPr>
                <w:rFonts w:cs="Arial Unicode MS"/>
                <w:color w:val="000000"/>
                <w:u w:val="single"/>
              </w:rPr>
            </w:pPr>
          </w:p>
          <w:p w:rsidR="00E10FC2" w:rsidRPr="00E10FC2" w:rsidRDefault="00133570" w:rsidP="00E10FC2">
            <w:pPr>
              <w:rPr>
                <w:rFonts w:cs="Arial Unicode MS"/>
                <w:color w:val="000000"/>
                <w:u w:color="000000"/>
              </w:rPr>
            </w:pPr>
            <w:r w:rsidRPr="00133570">
              <w:rPr>
                <w:rFonts w:cs="Arial Unicode MS"/>
                <w:color w:val="000000"/>
                <w:u w:val="single"/>
              </w:rPr>
              <w:t>Refleksion ved dialogen:</w:t>
            </w:r>
            <w:r>
              <w:rPr>
                <w:rFonts w:cs="Arial Unicode MS"/>
                <w:color w:val="000000"/>
                <w:u w:color="000000"/>
              </w:rPr>
              <w:t xml:space="preserve"> </w:t>
            </w:r>
            <w:r w:rsidR="00E10FC2">
              <w:rPr>
                <w:rFonts w:cs="Arial Unicode MS"/>
                <w:color w:val="000000"/>
                <w:u w:color="000000"/>
              </w:rPr>
              <w:t>Der arbejdes med sprog på flere måder</w:t>
            </w:r>
            <w:r w:rsidR="00C218A4">
              <w:rPr>
                <w:rFonts w:cs="Arial Unicode MS"/>
                <w:color w:val="000000"/>
                <w:u w:color="000000"/>
              </w:rPr>
              <w:t>,</w:t>
            </w:r>
            <w:r w:rsidR="00E10FC2">
              <w:rPr>
                <w:rFonts w:cs="Arial Unicode MS"/>
                <w:color w:val="000000"/>
                <w:u w:color="000000"/>
              </w:rPr>
              <w:t xml:space="preserve"> både i kraft af Børnekærs</w:t>
            </w:r>
            <w:r w:rsidR="00495E75">
              <w:rPr>
                <w:rFonts w:cs="Arial Unicode MS"/>
                <w:color w:val="000000"/>
                <w:u w:color="000000"/>
              </w:rPr>
              <w:t xml:space="preserve"> </w:t>
            </w:r>
            <w:r w:rsidR="00111E6F">
              <w:rPr>
                <w:rFonts w:cs="Arial Unicode MS"/>
                <w:color w:val="000000"/>
                <w:u w:color="000000"/>
              </w:rPr>
              <w:t>ti</w:t>
            </w:r>
            <w:r>
              <w:rPr>
                <w:rFonts w:cs="Arial Unicode MS"/>
                <w:color w:val="000000"/>
                <w:u w:color="000000"/>
              </w:rPr>
              <w:t xml:space="preserve"> faste</w:t>
            </w:r>
            <w:r w:rsidR="00F1621E">
              <w:rPr>
                <w:rFonts w:cs="Arial Unicode MS"/>
                <w:color w:val="000000"/>
                <w:u w:color="000000"/>
              </w:rPr>
              <w:t xml:space="preserve"> </w:t>
            </w:r>
            <w:r w:rsidR="00495E75">
              <w:rPr>
                <w:rFonts w:cs="Arial Unicode MS"/>
                <w:color w:val="000000"/>
                <w:u w:color="000000"/>
              </w:rPr>
              <w:t>årstids</w:t>
            </w:r>
            <w:r w:rsidR="00E10FC2">
              <w:rPr>
                <w:rFonts w:cs="Arial Unicode MS"/>
                <w:color w:val="000000"/>
                <w:u w:color="000000"/>
              </w:rPr>
              <w:t xml:space="preserve">fester, hvor der </w:t>
            </w:r>
            <w:r w:rsidR="00495E75">
              <w:rPr>
                <w:rFonts w:cs="Arial Unicode MS"/>
                <w:color w:val="000000"/>
                <w:u w:color="000000"/>
              </w:rPr>
              <w:t>arbejdes med</w:t>
            </w:r>
            <w:r w:rsidR="00F1621E">
              <w:rPr>
                <w:rFonts w:cs="Arial Unicode MS"/>
                <w:color w:val="000000"/>
                <w:u w:color="000000"/>
              </w:rPr>
              <w:t xml:space="preserve"> forskellige </w:t>
            </w:r>
            <w:r w:rsidR="00495E75">
              <w:rPr>
                <w:rFonts w:cs="Arial Unicode MS"/>
                <w:color w:val="000000"/>
                <w:u w:color="000000"/>
              </w:rPr>
              <w:t>temaer og</w:t>
            </w:r>
            <w:r w:rsidR="00E10FC2">
              <w:rPr>
                <w:rFonts w:cs="Arial Unicode MS"/>
                <w:color w:val="000000"/>
                <w:u w:color="000000"/>
              </w:rPr>
              <w:t xml:space="preserve"> via daglige sanglege, højtlæsning og dialoger</w:t>
            </w:r>
            <w:r w:rsidR="00A0380B">
              <w:rPr>
                <w:rFonts w:cs="Arial Unicode MS"/>
                <w:color w:val="000000"/>
                <w:u w:color="000000"/>
              </w:rPr>
              <w:t xml:space="preserve"> i lege og i rutinerne</w:t>
            </w:r>
            <w:r w:rsidR="00E10FC2">
              <w:rPr>
                <w:rFonts w:cs="Arial Unicode MS"/>
                <w:color w:val="000000"/>
                <w:u w:color="000000"/>
              </w:rPr>
              <w:t xml:space="preserve">. </w:t>
            </w:r>
            <w:r>
              <w:rPr>
                <w:rFonts w:cs="Arial Unicode MS"/>
                <w:color w:val="000000"/>
                <w:u w:color="000000"/>
              </w:rPr>
              <w:t xml:space="preserve">De indretter rummene efter temaerne, hvor der tages særlig ting frem, synges særlige sange osv. </w:t>
            </w:r>
          </w:p>
          <w:p w:rsidR="00E10FC2" w:rsidRDefault="00E10FC2" w:rsidP="00E10FC2">
            <w:pPr>
              <w:rPr>
                <w:rFonts w:cs="Arial Unicode MS"/>
                <w:i/>
                <w:color w:val="000000"/>
                <w:u w:color="000000"/>
              </w:rPr>
            </w:pPr>
          </w:p>
          <w:p w:rsidR="00783538" w:rsidRPr="00E10FC2" w:rsidRDefault="00E10FC2" w:rsidP="00F1621E">
            <w:pPr>
              <w:rPr>
                <w:rFonts w:cs="Arial Unicode MS"/>
                <w:i/>
                <w:color w:val="000000"/>
                <w:u w:color="000000"/>
              </w:rPr>
            </w:pPr>
            <w:r w:rsidRPr="00A0380B">
              <w:rPr>
                <w:rFonts w:cs="Arial Unicode MS"/>
                <w:i/>
                <w:color w:val="000000"/>
                <w:u w:val="single"/>
              </w:rPr>
              <w:t>Anbefaling:</w:t>
            </w:r>
            <w:r w:rsidR="00133570">
              <w:rPr>
                <w:rFonts w:cs="Arial Unicode MS"/>
                <w:i/>
                <w:color w:val="000000"/>
                <w:u w:color="000000"/>
              </w:rPr>
              <w:t xml:space="preserve"> I</w:t>
            </w:r>
            <w:r w:rsidR="00A0380B">
              <w:rPr>
                <w:rFonts w:cs="Arial Unicode MS"/>
                <w:i/>
                <w:color w:val="000000"/>
                <w:u w:color="000000"/>
              </w:rPr>
              <w:t xml:space="preserve">ndret </w:t>
            </w:r>
            <w:r w:rsidRPr="00E10FC2">
              <w:rPr>
                <w:rFonts w:cs="Arial Unicode MS"/>
                <w:i/>
                <w:color w:val="000000"/>
                <w:u w:color="000000"/>
              </w:rPr>
              <w:t>et fast læsehjørne, hvor børn har adgang til selv at kunne finde bøger og sætte sig og kigge i de</w:t>
            </w:r>
            <w:r w:rsidR="00495E75">
              <w:rPr>
                <w:rFonts w:cs="Arial Unicode MS"/>
                <w:i/>
                <w:color w:val="000000"/>
                <w:u w:color="000000"/>
              </w:rPr>
              <w:t>m og hvor spontane højtlæsnings</w:t>
            </w:r>
            <w:r w:rsidRPr="00E10FC2">
              <w:rPr>
                <w:rFonts w:cs="Arial Unicode MS"/>
                <w:i/>
                <w:color w:val="000000"/>
                <w:u w:color="000000"/>
              </w:rPr>
              <w:t xml:space="preserve">aktiviteter kan foregå. </w:t>
            </w:r>
          </w:p>
        </w:tc>
      </w:tr>
      <w:tr w:rsidR="00783538" w:rsidRPr="00783538" w:rsidTr="00E376C1">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t>Hvordan er der arbejdet med det fysiske, psykiske og æstetiske børnemiljø?</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495E75" w:rsidP="00AA27FD">
            <w:pPr>
              <w:rPr>
                <w:rFonts w:cs="Arial Unicode MS"/>
                <w:color w:val="000000"/>
                <w:u w:color="000000"/>
              </w:rPr>
            </w:pPr>
            <w:r>
              <w:rPr>
                <w:rFonts w:cs="Arial Unicode MS"/>
                <w:color w:val="000000"/>
                <w:u w:color="000000"/>
              </w:rPr>
              <w:t>Der er lavet små legezoner indenfor med relevant materiale fordelt på hylder og i kasser</w:t>
            </w:r>
            <w:r w:rsidR="00F1621E">
              <w:rPr>
                <w:rFonts w:cs="Arial Unicode MS"/>
                <w:color w:val="000000"/>
                <w:u w:color="000000"/>
              </w:rPr>
              <w:t xml:space="preserve">, </w:t>
            </w:r>
            <w:r>
              <w:rPr>
                <w:rFonts w:cs="Arial Unicode MS"/>
                <w:color w:val="000000"/>
                <w:u w:color="000000"/>
              </w:rPr>
              <w:t xml:space="preserve">der er tilgængeligt for børnene. Udenfor </w:t>
            </w:r>
            <w:r w:rsidR="00AA27FD">
              <w:rPr>
                <w:rFonts w:cs="Arial Unicode MS"/>
                <w:color w:val="000000"/>
                <w:u w:color="000000"/>
              </w:rPr>
              <w:t>er der ligeledes legezoner. P</w:t>
            </w:r>
            <w:r>
              <w:rPr>
                <w:rFonts w:cs="Arial Unicode MS"/>
                <w:color w:val="000000"/>
                <w:u w:color="000000"/>
              </w:rPr>
              <w:t xml:space="preserve">ersonalet i gang med at se på legepladsens inddeling og de skal i gang med et planteprojekt.  </w:t>
            </w:r>
          </w:p>
        </w:tc>
      </w:tr>
      <w:tr w:rsidR="00783538" w:rsidRPr="00783538" w:rsidTr="00E376C1">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t>Hvordan sikrer I løbende systematisk refleksion over egen rolle og hvordan forholder I jer refleksivt til, hvordan det pædagogiske læringsmiljø understøtter børnegruppens trivsel, læring, udvikling og dannelse?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Default="00495E75" w:rsidP="00F1621E">
            <w:pPr>
              <w:rPr>
                <w:rFonts w:cs="Arial Unicode MS"/>
                <w:color w:val="000000"/>
                <w:u w:color="000000"/>
              </w:rPr>
            </w:pPr>
            <w:r>
              <w:rPr>
                <w:rFonts w:cs="Arial Unicode MS"/>
                <w:color w:val="000000"/>
                <w:u w:color="000000"/>
              </w:rPr>
              <w:t xml:space="preserve">Børnekær tager temaer fra </w:t>
            </w:r>
            <w:r w:rsidR="00133570">
              <w:rPr>
                <w:rFonts w:cs="Arial Unicode MS"/>
                <w:color w:val="000000"/>
                <w:u w:color="000000"/>
              </w:rPr>
              <w:t xml:space="preserve">fx </w:t>
            </w:r>
            <w:r>
              <w:rPr>
                <w:rFonts w:cs="Arial Unicode MS"/>
                <w:color w:val="000000"/>
                <w:u w:color="000000"/>
              </w:rPr>
              <w:t xml:space="preserve">den styrkede </w:t>
            </w:r>
            <w:r w:rsidR="00A0380B">
              <w:rPr>
                <w:rFonts w:cs="Arial Unicode MS"/>
                <w:color w:val="000000"/>
                <w:u w:color="000000"/>
              </w:rPr>
              <w:t>pædagogiske</w:t>
            </w:r>
            <w:r>
              <w:rPr>
                <w:rFonts w:cs="Arial Unicode MS"/>
                <w:color w:val="000000"/>
                <w:u w:color="000000"/>
              </w:rPr>
              <w:t xml:space="preserve"> læreplan op på deres møder</w:t>
            </w:r>
            <w:r w:rsidR="00F1621E">
              <w:rPr>
                <w:rFonts w:cs="Arial Unicode MS"/>
                <w:color w:val="000000"/>
                <w:u w:color="000000"/>
              </w:rPr>
              <w:t>. D</w:t>
            </w:r>
            <w:r>
              <w:rPr>
                <w:rFonts w:cs="Arial Unicode MS"/>
                <w:color w:val="000000"/>
                <w:u w:color="000000"/>
              </w:rPr>
              <w:t>er holdes oplæg og reflekteres over</w:t>
            </w:r>
            <w:r w:rsidR="00133570">
              <w:rPr>
                <w:rFonts w:cs="Arial Unicode MS"/>
                <w:color w:val="000000"/>
                <w:u w:color="000000"/>
              </w:rPr>
              <w:t>,</w:t>
            </w:r>
            <w:r>
              <w:rPr>
                <w:rFonts w:cs="Arial Unicode MS"/>
                <w:color w:val="000000"/>
                <w:u w:color="000000"/>
              </w:rPr>
              <w:t xml:space="preserve"> hvordan de kan udvikle deres praksis i forhold til målene fra den styrkede </w:t>
            </w:r>
            <w:r w:rsidR="00A45CB4">
              <w:rPr>
                <w:rFonts w:cs="Arial Unicode MS"/>
                <w:color w:val="000000"/>
                <w:u w:color="000000"/>
              </w:rPr>
              <w:t>pædagogiske</w:t>
            </w:r>
            <w:r>
              <w:rPr>
                <w:rFonts w:cs="Arial Unicode MS"/>
                <w:color w:val="000000"/>
                <w:u w:color="000000"/>
              </w:rPr>
              <w:t xml:space="preserve"> læreplan. </w:t>
            </w:r>
            <w:r w:rsidR="00F1621E">
              <w:rPr>
                <w:rFonts w:cs="Arial Unicode MS"/>
                <w:color w:val="000000"/>
                <w:u w:color="000000"/>
              </w:rPr>
              <w:t>Personalet</w:t>
            </w:r>
            <w:r w:rsidR="00A45CB4">
              <w:rPr>
                <w:rFonts w:cs="Arial Unicode MS"/>
                <w:color w:val="000000"/>
                <w:u w:color="000000"/>
              </w:rPr>
              <w:t xml:space="preserve"> gennemgår</w:t>
            </w:r>
            <w:r>
              <w:rPr>
                <w:rFonts w:cs="Arial Unicode MS"/>
                <w:color w:val="000000"/>
                <w:u w:color="000000"/>
              </w:rPr>
              <w:t xml:space="preserve"> børnenes </w:t>
            </w:r>
            <w:r w:rsidR="00A45CB4">
              <w:rPr>
                <w:rFonts w:cs="Arial Unicode MS"/>
                <w:color w:val="000000"/>
                <w:u w:color="000000"/>
              </w:rPr>
              <w:t>trivsel</w:t>
            </w:r>
            <w:r>
              <w:rPr>
                <w:rFonts w:cs="Arial Unicode MS"/>
                <w:color w:val="000000"/>
                <w:u w:color="000000"/>
              </w:rPr>
              <w:t xml:space="preserve"> og udvikling og </w:t>
            </w:r>
            <w:r w:rsidR="00A45CB4">
              <w:rPr>
                <w:rFonts w:cs="Arial Unicode MS"/>
                <w:color w:val="000000"/>
                <w:u w:color="000000"/>
              </w:rPr>
              <w:t>planlægger aktiviteter</w:t>
            </w:r>
            <w:r>
              <w:rPr>
                <w:rFonts w:cs="Arial Unicode MS"/>
                <w:color w:val="000000"/>
                <w:u w:color="000000"/>
              </w:rPr>
              <w:t xml:space="preserve"> der understøtter børnene</w:t>
            </w:r>
            <w:r w:rsidR="00A45CB4">
              <w:rPr>
                <w:rFonts w:cs="Arial Unicode MS"/>
                <w:color w:val="000000"/>
                <w:u w:color="000000"/>
              </w:rPr>
              <w:t>s udvikling</w:t>
            </w:r>
            <w:r>
              <w:rPr>
                <w:rFonts w:cs="Arial Unicode MS"/>
                <w:color w:val="000000"/>
                <w:u w:color="000000"/>
              </w:rPr>
              <w:t xml:space="preserve">. </w:t>
            </w:r>
            <w:r w:rsidR="00A45CB4">
              <w:rPr>
                <w:rFonts w:cs="Arial Unicode MS"/>
                <w:color w:val="000000"/>
                <w:u w:color="000000"/>
              </w:rPr>
              <w:t>Efter hver årstidsfest bliver der evalueret på indhold og på om det give</w:t>
            </w:r>
            <w:bookmarkStart w:id="0" w:name="_GoBack"/>
            <w:bookmarkEnd w:id="0"/>
            <w:r w:rsidR="00A45CB4">
              <w:rPr>
                <w:rFonts w:cs="Arial Unicode MS"/>
                <w:color w:val="000000"/>
                <w:u w:color="000000"/>
              </w:rPr>
              <w:t>r mening for børnene.</w:t>
            </w:r>
          </w:p>
          <w:p w:rsidR="00F1621E" w:rsidRDefault="00F1621E" w:rsidP="00F1621E">
            <w:pPr>
              <w:rPr>
                <w:rFonts w:cs="Arial Unicode MS"/>
                <w:color w:val="000000"/>
                <w:u w:color="000000"/>
              </w:rPr>
            </w:pPr>
          </w:p>
          <w:p w:rsidR="00F1621E" w:rsidRPr="00783538" w:rsidRDefault="0080034D" w:rsidP="00A0380B">
            <w:pPr>
              <w:rPr>
                <w:rFonts w:cs="Arial Unicode MS"/>
                <w:color w:val="000000"/>
                <w:u w:color="000000"/>
              </w:rPr>
            </w:pPr>
            <w:r>
              <w:rPr>
                <w:rFonts w:cs="Arial Unicode MS"/>
                <w:color w:val="000000"/>
                <w:u w:color="000000"/>
              </w:rPr>
              <w:t>Der tales om at redskabet</w:t>
            </w:r>
            <w:r w:rsidR="00F1621E">
              <w:rPr>
                <w:rFonts w:cs="Arial Unicode MS"/>
                <w:color w:val="000000"/>
                <w:u w:color="000000"/>
              </w:rPr>
              <w:t xml:space="preserve"> KIDS</w:t>
            </w:r>
            <w:r w:rsidR="00A0380B">
              <w:rPr>
                <w:rFonts w:cs="Arial Unicode MS"/>
                <w:color w:val="000000"/>
                <w:u w:color="000000"/>
              </w:rPr>
              <w:t xml:space="preserve"> (kvalitet i daginstitutioner) </w:t>
            </w:r>
            <w:r w:rsidR="00F1621E">
              <w:rPr>
                <w:rFonts w:cs="Arial Unicode MS"/>
                <w:color w:val="000000"/>
                <w:u w:color="000000"/>
              </w:rPr>
              <w:t>fra Dansk Psykologisk</w:t>
            </w:r>
            <w:r w:rsidR="001B6787">
              <w:rPr>
                <w:rFonts w:cs="Arial Unicode MS"/>
                <w:color w:val="000000"/>
                <w:u w:color="000000"/>
              </w:rPr>
              <w:t xml:space="preserve"> Forlag</w:t>
            </w:r>
            <w:r>
              <w:rPr>
                <w:rFonts w:cs="Arial Unicode MS"/>
                <w:color w:val="000000"/>
                <w:u w:color="000000"/>
              </w:rPr>
              <w:t>,</w:t>
            </w:r>
            <w:r w:rsidR="001B6787">
              <w:rPr>
                <w:rFonts w:cs="Arial Unicode MS"/>
                <w:color w:val="000000"/>
                <w:u w:color="000000"/>
              </w:rPr>
              <w:t xml:space="preserve"> kan være en god måde at selvevaluere</w:t>
            </w:r>
            <w:r w:rsidR="00F1621E">
              <w:rPr>
                <w:rFonts w:cs="Arial Unicode MS"/>
                <w:color w:val="000000"/>
                <w:u w:color="000000"/>
              </w:rPr>
              <w:t xml:space="preserve"> sin praksis</w:t>
            </w:r>
            <w:r w:rsidR="001B6787">
              <w:rPr>
                <w:rFonts w:cs="Arial Unicode MS"/>
                <w:color w:val="000000"/>
                <w:u w:color="000000"/>
              </w:rPr>
              <w:t xml:space="preserve"> på</w:t>
            </w:r>
            <w:r w:rsidR="00F1621E">
              <w:rPr>
                <w:rFonts w:cs="Arial Unicode MS"/>
                <w:color w:val="000000"/>
                <w:u w:color="000000"/>
              </w:rPr>
              <w:t xml:space="preserve">. </w:t>
            </w:r>
          </w:p>
        </w:tc>
      </w:tr>
      <w:tr w:rsidR="00783538" w:rsidRPr="00783538" w:rsidTr="00E376C1">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t>Hvordan understøtter I børnenes forståelse for demokrati og medbestemmelse?</w:t>
            </w:r>
          </w:p>
          <w:p w:rsidR="00783538" w:rsidRPr="00783538" w:rsidRDefault="00783538" w:rsidP="00783538">
            <w:pPr>
              <w:rPr>
                <w:rFonts w:cs="Arial Unicode MS"/>
                <w:color w:val="000000"/>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A45CB4" w:rsidP="00A45CB4">
            <w:pPr>
              <w:rPr>
                <w:rFonts w:cs="Arial Unicode MS"/>
                <w:color w:val="000000"/>
                <w:u w:color="000000"/>
              </w:rPr>
            </w:pPr>
            <w:r>
              <w:rPr>
                <w:rFonts w:cs="Arial Unicode MS"/>
                <w:color w:val="000000"/>
                <w:u w:color="000000"/>
              </w:rPr>
              <w:lastRenderedPageBreak/>
              <w:t>Børnenes spor bliver fulgt i forhold</w:t>
            </w:r>
            <w:r w:rsidR="00F1621E">
              <w:rPr>
                <w:rFonts w:cs="Arial Unicode MS"/>
                <w:color w:val="000000"/>
                <w:u w:color="000000"/>
              </w:rPr>
              <w:t xml:space="preserve"> til, </w:t>
            </w:r>
            <w:r>
              <w:rPr>
                <w:rFonts w:cs="Arial Unicode MS"/>
                <w:color w:val="000000"/>
                <w:u w:color="000000"/>
              </w:rPr>
              <w:t>hvad de taler om, hvad de leger og hvem de leger med. Der bliver lavet aktiviteter og lege</w:t>
            </w:r>
            <w:r w:rsidR="00133570">
              <w:rPr>
                <w:rFonts w:cs="Arial Unicode MS"/>
                <w:color w:val="000000"/>
                <w:u w:color="000000"/>
              </w:rPr>
              <w:t>,</w:t>
            </w:r>
            <w:r>
              <w:rPr>
                <w:rFonts w:cs="Arial Unicode MS"/>
                <w:color w:val="000000"/>
                <w:u w:color="000000"/>
              </w:rPr>
              <w:t xml:space="preserve"> hvor børn har størst mulighed for aktivt at kunne</w:t>
            </w:r>
            <w:r w:rsidR="00F1621E">
              <w:rPr>
                <w:rFonts w:cs="Arial Unicode MS"/>
                <w:color w:val="000000"/>
                <w:u w:color="000000"/>
              </w:rPr>
              <w:t xml:space="preserve"> deltage</w:t>
            </w:r>
            <w:r>
              <w:rPr>
                <w:rFonts w:cs="Arial Unicode MS"/>
                <w:color w:val="000000"/>
                <w:u w:color="000000"/>
              </w:rPr>
              <w:t xml:space="preserve">. Der er fokus på at lære børn at hjælpe hinanden, at vente på hinanden </w:t>
            </w:r>
            <w:r>
              <w:rPr>
                <w:rFonts w:cs="Arial Unicode MS"/>
                <w:color w:val="000000"/>
                <w:u w:color="000000"/>
              </w:rPr>
              <w:lastRenderedPageBreak/>
              <w:t>og på at</w:t>
            </w:r>
            <w:r w:rsidR="0080034D">
              <w:rPr>
                <w:rFonts w:cs="Arial Unicode MS"/>
                <w:color w:val="000000"/>
                <w:u w:color="000000"/>
              </w:rPr>
              <w:t xml:space="preserve"> lære</w:t>
            </w:r>
            <w:r w:rsidR="00C218A4">
              <w:rPr>
                <w:rFonts w:cs="Arial Unicode MS"/>
                <w:color w:val="000000"/>
                <w:u w:color="000000"/>
              </w:rPr>
              <w:t>,</w:t>
            </w:r>
            <w:r w:rsidR="0080034D">
              <w:rPr>
                <w:rFonts w:cs="Arial Unicode MS"/>
                <w:color w:val="000000"/>
                <w:u w:color="000000"/>
              </w:rPr>
              <w:t xml:space="preserve"> at</w:t>
            </w:r>
            <w:r>
              <w:rPr>
                <w:rFonts w:cs="Arial Unicode MS"/>
                <w:color w:val="000000"/>
                <w:u w:color="000000"/>
              </w:rPr>
              <w:t xml:space="preserve"> det nogle gange er andre børn der fx får lov at bestemme, være først osv. </w:t>
            </w:r>
          </w:p>
        </w:tc>
      </w:tr>
      <w:tr w:rsidR="00783538" w:rsidRPr="00783538" w:rsidTr="00E376C1">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783538" w:rsidP="00783538">
            <w:pPr>
              <w:rPr>
                <w:rFonts w:cs="Arial Unicode MS"/>
                <w:color w:val="000000"/>
                <w:u w:color="000000"/>
              </w:rPr>
            </w:pPr>
            <w:r w:rsidRPr="00783538">
              <w:rPr>
                <w:rFonts w:cs="Arial Unicode MS"/>
                <w:color w:val="000000"/>
                <w:u w:color="000000"/>
              </w:rPr>
              <w:lastRenderedPageBreak/>
              <w:t>Hvordan samarbejdes der med forældrene om børnenes læring?</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3538" w:rsidRPr="00783538" w:rsidRDefault="00A45CB4" w:rsidP="0080034D">
            <w:pPr>
              <w:rPr>
                <w:rFonts w:cs="Arial Unicode MS"/>
                <w:color w:val="000000"/>
                <w:u w:color="000000"/>
              </w:rPr>
            </w:pPr>
            <w:r>
              <w:rPr>
                <w:rFonts w:cs="Arial Unicode MS"/>
                <w:color w:val="000000"/>
                <w:u w:color="000000"/>
              </w:rPr>
              <w:t xml:space="preserve">Forældrene ses som en vigtig samarbejdspartner, der er et tæt </w:t>
            </w:r>
            <w:r w:rsidR="007A5BCC">
              <w:rPr>
                <w:rFonts w:cs="Arial Unicode MS"/>
                <w:color w:val="000000"/>
                <w:u w:color="000000"/>
              </w:rPr>
              <w:t>forældresamarbejde. Der lægges vægt på en åb</w:t>
            </w:r>
            <w:r w:rsidR="0080034D">
              <w:rPr>
                <w:rFonts w:cs="Arial Unicode MS"/>
                <w:color w:val="000000"/>
                <w:u w:color="000000"/>
              </w:rPr>
              <w:t xml:space="preserve">en dialog om barnets trivsel. Omdrejningspunktet i samarbejdet er, </w:t>
            </w:r>
            <w:r w:rsidR="007A5BCC">
              <w:rPr>
                <w:rFonts w:cs="Arial Unicode MS"/>
                <w:color w:val="000000"/>
                <w:u w:color="000000"/>
              </w:rPr>
              <w:t xml:space="preserve">at der ikke er noget i vejen med barnet, selv om det </w:t>
            </w:r>
            <w:r w:rsidR="00F1621E">
              <w:rPr>
                <w:rFonts w:cs="Arial Unicode MS"/>
                <w:color w:val="000000"/>
                <w:u w:color="000000"/>
              </w:rPr>
              <w:t xml:space="preserve">fx </w:t>
            </w:r>
            <w:r w:rsidR="007A5BCC">
              <w:rPr>
                <w:rFonts w:cs="Arial Unicode MS"/>
                <w:color w:val="000000"/>
                <w:u w:color="000000"/>
              </w:rPr>
              <w:t>har brug for ekstra hjælp. Forældrene</w:t>
            </w:r>
            <w:r>
              <w:rPr>
                <w:rFonts w:cs="Arial Unicode MS"/>
                <w:color w:val="000000"/>
                <w:u w:color="000000"/>
              </w:rPr>
              <w:t xml:space="preserve"> er aktive </w:t>
            </w:r>
            <w:r w:rsidR="007A5BCC">
              <w:rPr>
                <w:rFonts w:cs="Arial Unicode MS"/>
                <w:color w:val="000000"/>
                <w:u w:color="000000"/>
              </w:rPr>
              <w:t xml:space="preserve">og involveret, de </w:t>
            </w:r>
            <w:r>
              <w:rPr>
                <w:rFonts w:cs="Arial Unicode MS"/>
                <w:color w:val="000000"/>
                <w:u w:color="000000"/>
              </w:rPr>
              <w:t>hjælpe</w:t>
            </w:r>
            <w:r w:rsidR="007A5BCC">
              <w:rPr>
                <w:rFonts w:cs="Arial Unicode MS"/>
                <w:color w:val="000000"/>
                <w:u w:color="000000"/>
              </w:rPr>
              <w:t>r gerne til</w:t>
            </w:r>
            <w:r>
              <w:rPr>
                <w:rFonts w:cs="Arial Unicode MS"/>
                <w:color w:val="000000"/>
                <w:u w:color="000000"/>
              </w:rPr>
              <w:t xml:space="preserve"> med </w:t>
            </w:r>
            <w:r w:rsidR="007A5BCC">
              <w:rPr>
                <w:rFonts w:cs="Arial Unicode MS"/>
                <w:color w:val="000000"/>
                <w:u w:color="000000"/>
              </w:rPr>
              <w:t xml:space="preserve">praktiske ting </w:t>
            </w:r>
            <w:r>
              <w:rPr>
                <w:rFonts w:cs="Arial Unicode MS"/>
                <w:color w:val="000000"/>
                <w:u w:color="000000"/>
              </w:rPr>
              <w:t>på legepladsen</w:t>
            </w:r>
            <w:r w:rsidR="00133570">
              <w:rPr>
                <w:rFonts w:cs="Arial Unicode MS"/>
                <w:color w:val="000000"/>
                <w:u w:color="000000"/>
              </w:rPr>
              <w:t>, med indretning</w:t>
            </w:r>
            <w:r>
              <w:rPr>
                <w:rFonts w:cs="Arial Unicode MS"/>
                <w:color w:val="000000"/>
                <w:u w:color="000000"/>
              </w:rPr>
              <w:t xml:space="preserve"> osv. </w:t>
            </w:r>
          </w:p>
        </w:tc>
      </w:tr>
    </w:tbl>
    <w:p w:rsidR="00783538" w:rsidRPr="00783538" w:rsidRDefault="00783538" w:rsidP="00783538">
      <w:pPr>
        <w:widowControl w:val="0"/>
        <w:pBdr>
          <w:top w:val="nil"/>
          <w:left w:val="nil"/>
          <w:bottom w:val="nil"/>
          <w:right w:val="nil"/>
          <w:between w:val="nil"/>
          <w:bar w:val="nil"/>
        </w:pBdr>
        <w:spacing w:after="0" w:line="240" w:lineRule="auto"/>
        <w:rPr>
          <w:rFonts w:eastAsia="Arial Unicode MS" w:cs="Arial Unicode MS"/>
          <w:color w:val="000000"/>
          <w:szCs w:val="20"/>
          <w:u w:color="000000"/>
          <w:bdr w:val="nil"/>
          <w:lang w:eastAsia="da-DK"/>
        </w:rPr>
      </w:pPr>
    </w:p>
    <w:p w:rsidR="00783538" w:rsidRPr="00783538" w:rsidRDefault="00783538" w:rsidP="00783538">
      <w:pPr>
        <w:widowControl w:val="0"/>
        <w:pBdr>
          <w:top w:val="nil"/>
          <w:left w:val="nil"/>
          <w:bottom w:val="nil"/>
          <w:right w:val="nil"/>
          <w:between w:val="nil"/>
          <w:bar w:val="nil"/>
        </w:pBdr>
        <w:spacing w:after="0" w:line="240" w:lineRule="auto"/>
        <w:rPr>
          <w:rFonts w:eastAsia="Arial Unicode MS" w:cs="Arial Unicode MS"/>
          <w:color w:val="000000"/>
          <w:szCs w:val="20"/>
          <w:u w:color="000000"/>
          <w:bdr w:val="nil"/>
          <w:lang w:eastAsia="da-DK"/>
        </w:rPr>
      </w:pPr>
    </w:p>
    <w:p w:rsidR="00783538" w:rsidRPr="00783538" w:rsidRDefault="00783538" w:rsidP="00783538">
      <w:pPr>
        <w:spacing w:after="0" w:line="360" w:lineRule="auto"/>
        <w:rPr>
          <w:rFonts w:eastAsia="Arial" w:cs="Times New Roman"/>
          <w:b/>
          <w:szCs w:val="20"/>
        </w:rPr>
      </w:pPr>
      <w:r w:rsidRPr="00783538">
        <w:rPr>
          <w:rFonts w:eastAsia="Arial" w:cs="Times New Roman"/>
          <w:b/>
          <w:szCs w:val="20"/>
        </w:rPr>
        <w:t>Opsamling og fremadrettet fokus:</w:t>
      </w:r>
    </w:p>
    <w:tbl>
      <w:tblPr>
        <w:tblStyle w:val="Tabel-Gitter"/>
        <w:tblW w:w="10031" w:type="dxa"/>
        <w:tblLook w:val="04A0" w:firstRow="1" w:lastRow="0" w:firstColumn="1" w:lastColumn="0" w:noHBand="0" w:noVBand="1"/>
      </w:tblPr>
      <w:tblGrid>
        <w:gridCol w:w="3085"/>
        <w:gridCol w:w="6946"/>
      </w:tblGrid>
      <w:tr w:rsidR="00783538" w:rsidRPr="00783538" w:rsidTr="00E376C1">
        <w:tc>
          <w:tcPr>
            <w:tcW w:w="3085" w:type="dxa"/>
          </w:tcPr>
          <w:p w:rsidR="00783538" w:rsidRPr="00783538" w:rsidRDefault="00783538" w:rsidP="00783538">
            <w:pPr>
              <w:rPr>
                <w:rFonts w:eastAsia="Arial" w:cs="Times New Roman"/>
                <w:szCs w:val="20"/>
              </w:rPr>
            </w:pPr>
            <w:r w:rsidRPr="00783538">
              <w:rPr>
                <w:rFonts w:eastAsia="Arial" w:cs="Arial Unicode MS"/>
                <w:color w:val="000000"/>
                <w:szCs w:val="20"/>
                <w:u w:color="000000"/>
              </w:rPr>
              <w:t>Opfølgning fra sidste tilsyn – hvordan er der arbejdet med det?</w:t>
            </w:r>
          </w:p>
        </w:tc>
        <w:tc>
          <w:tcPr>
            <w:tcW w:w="6946" w:type="dxa"/>
          </w:tcPr>
          <w:p w:rsidR="00783538" w:rsidRPr="001B6787" w:rsidRDefault="001B6787" w:rsidP="001B6787">
            <w:pPr>
              <w:rPr>
                <w:rFonts w:eastAsia="Arial" w:cs="Times New Roman"/>
                <w:szCs w:val="20"/>
              </w:rPr>
            </w:pPr>
            <w:r>
              <w:rPr>
                <w:rFonts w:eastAsia="Arial" w:cs="Times New Roman"/>
                <w:szCs w:val="20"/>
              </w:rPr>
              <w:t xml:space="preserve">Der er ikke givet nogen anbefalinger fra sidste tilsyn. </w:t>
            </w:r>
          </w:p>
        </w:tc>
      </w:tr>
      <w:tr w:rsidR="00783538" w:rsidRPr="00783538" w:rsidTr="00E376C1">
        <w:tc>
          <w:tcPr>
            <w:tcW w:w="3085" w:type="dxa"/>
          </w:tcPr>
          <w:p w:rsidR="00783538" w:rsidRPr="00783538" w:rsidRDefault="00783538" w:rsidP="00783538">
            <w:pPr>
              <w:rPr>
                <w:rFonts w:eastAsia="Arial" w:cs="Arial Unicode MS"/>
                <w:color w:val="000000"/>
                <w:szCs w:val="20"/>
                <w:u w:color="000000"/>
              </w:rPr>
            </w:pPr>
            <w:r w:rsidRPr="00783538">
              <w:rPr>
                <w:rFonts w:eastAsia="Arial" w:cs="Arial Unicode MS"/>
                <w:color w:val="000000"/>
                <w:szCs w:val="20"/>
                <w:u w:color="000000"/>
              </w:rPr>
              <w:t>Konsulentens fremadrettede fokus og anbefalinger ift. pædagogisk indhold:</w:t>
            </w:r>
          </w:p>
        </w:tc>
        <w:tc>
          <w:tcPr>
            <w:tcW w:w="6946" w:type="dxa"/>
          </w:tcPr>
          <w:p w:rsidR="00783538" w:rsidRPr="00783538" w:rsidRDefault="007A5BCC" w:rsidP="00783538">
            <w:pPr>
              <w:rPr>
                <w:rFonts w:eastAsia="Arial" w:cs="Times New Roman"/>
                <w:szCs w:val="20"/>
              </w:rPr>
            </w:pPr>
            <w:r>
              <w:rPr>
                <w:rFonts w:eastAsia="Arial" w:cs="Times New Roman"/>
                <w:szCs w:val="20"/>
              </w:rPr>
              <w:t xml:space="preserve">Indretning </w:t>
            </w:r>
            <w:r w:rsidR="001B6787">
              <w:rPr>
                <w:rFonts w:eastAsia="Arial" w:cs="Times New Roman"/>
                <w:szCs w:val="20"/>
              </w:rPr>
              <w:t>af læsehjørne</w:t>
            </w:r>
          </w:p>
        </w:tc>
      </w:tr>
      <w:tr w:rsidR="00783538" w:rsidRPr="00783538" w:rsidTr="00E376C1">
        <w:tc>
          <w:tcPr>
            <w:tcW w:w="3085" w:type="dxa"/>
          </w:tcPr>
          <w:p w:rsidR="00783538" w:rsidRPr="00783538" w:rsidRDefault="00783538" w:rsidP="00783538">
            <w:pPr>
              <w:rPr>
                <w:rFonts w:eastAsia="Arial" w:cs="Times New Roman"/>
                <w:szCs w:val="20"/>
              </w:rPr>
            </w:pPr>
            <w:r w:rsidRPr="00783538">
              <w:rPr>
                <w:rFonts w:eastAsia="Arial" w:cs="Times New Roman"/>
                <w:szCs w:val="20"/>
              </w:rPr>
              <w:t>Leders fremadrettede fokus ift. pædagogisk indhold:</w:t>
            </w:r>
          </w:p>
        </w:tc>
        <w:tc>
          <w:tcPr>
            <w:tcW w:w="6946" w:type="dxa"/>
          </w:tcPr>
          <w:p w:rsidR="00783538" w:rsidRPr="00D9594A" w:rsidRDefault="001B6787" w:rsidP="007A5BCC">
            <w:pPr>
              <w:rPr>
                <w:rFonts w:eastAsia="Arial" w:cs="Times New Roman"/>
                <w:i/>
                <w:szCs w:val="20"/>
              </w:rPr>
            </w:pPr>
            <w:r w:rsidRPr="00D9594A">
              <w:rPr>
                <w:rFonts w:eastAsia="Arial" w:cs="Times New Roman"/>
                <w:i/>
                <w:szCs w:val="20"/>
              </w:rPr>
              <w:t>Se den</w:t>
            </w:r>
            <w:r w:rsidR="007A5BCC" w:rsidRPr="00D9594A">
              <w:rPr>
                <w:rFonts w:eastAsia="Arial" w:cs="Times New Roman"/>
                <w:i/>
                <w:szCs w:val="20"/>
              </w:rPr>
              <w:t xml:space="preserve"> privat</w:t>
            </w:r>
            <w:r w:rsidRPr="00D9594A">
              <w:rPr>
                <w:rFonts w:eastAsia="Arial" w:cs="Times New Roman"/>
                <w:i/>
                <w:szCs w:val="20"/>
              </w:rPr>
              <w:t>e</w:t>
            </w:r>
            <w:r w:rsidR="007A5BCC" w:rsidRPr="00D9594A">
              <w:rPr>
                <w:rFonts w:eastAsia="Arial" w:cs="Times New Roman"/>
                <w:i/>
                <w:szCs w:val="20"/>
              </w:rPr>
              <w:t xml:space="preserve"> pasningsordnings</w:t>
            </w:r>
            <w:r w:rsidRPr="00D9594A">
              <w:rPr>
                <w:rFonts w:eastAsia="Arial" w:cs="Times New Roman"/>
                <w:i/>
                <w:szCs w:val="20"/>
              </w:rPr>
              <w:t>ordnings</w:t>
            </w:r>
            <w:r w:rsidR="007A5BCC" w:rsidRPr="00D9594A">
              <w:rPr>
                <w:rFonts w:eastAsia="Arial" w:cs="Times New Roman"/>
                <w:i/>
                <w:szCs w:val="20"/>
              </w:rPr>
              <w:t xml:space="preserve"> fokus</w:t>
            </w:r>
            <w:r w:rsidRPr="00D9594A">
              <w:rPr>
                <w:rFonts w:eastAsia="Arial" w:cs="Times New Roman"/>
                <w:i/>
                <w:szCs w:val="20"/>
              </w:rPr>
              <w:t xml:space="preserve"> </w:t>
            </w:r>
            <w:r w:rsidR="00F1621E" w:rsidRPr="00D9594A">
              <w:rPr>
                <w:rFonts w:eastAsia="Arial" w:cs="Times New Roman"/>
                <w:i/>
                <w:szCs w:val="20"/>
              </w:rPr>
              <w:t>nederst</w:t>
            </w:r>
            <w:r w:rsidRPr="00D9594A">
              <w:rPr>
                <w:rFonts w:eastAsia="Arial" w:cs="Times New Roman"/>
                <w:i/>
                <w:szCs w:val="20"/>
              </w:rPr>
              <w:t xml:space="preserve"> i rapporten</w:t>
            </w:r>
            <w:r w:rsidR="00F1621E" w:rsidRPr="00D9594A">
              <w:rPr>
                <w:rFonts w:eastAsia="Arial" w:cs="Times New Roman"/>
                <w:i/>
                <w:szCs w:val="20"/>
              </w:rPr>
              <w:t>.</w:t>
            </w:r>
            <w:r w:rsidR="007A5BCC" w:rsidRPr="00D9594A">
              <w:rPr>
                <w:rFonts w:eastAsia="Arial" w:cs="Times New Roman"/>
                <w:i/>
                <w:szCs w:val="20"/>
              </w:rPr>
              <w:t xml:space="preserve"> </w:t>
            </w:r>
          </w:p>
        </w:tc>
      </w:tr>
    </w:tbl>
    <w:p w:rsidR="00783538" w:rsidRPr="00783538" w:rsidRDefault="00783538" w:rsidP="00783538">
      <w:pPr>
        <w:spacing w:after="0" w:line="360" w:lineRule="auto"/>
        <w:rPr>
          <w:rFonts w:eastAsia="Arial" w:cs="Arial"/>
          <w:b/>
          <w:szCs w:val="20"/>
        </w:rPr>
      </w:pPr>
    </w:p>
    <w:tbl>
      <w:tblPr>
        <w:tblStyle w:val="Tabel-Gitter"/>
        <w:tblW w:w="10031" w:type="dxa"/>
        <w:tblLook w:val="04A0" w:firstRow="1" w:lastRow="0" w:firstColumn="1" w:lastColumn="0" w:noHBand="0" w:noVBand="1"/>
      </w:tblPr>
      <w:tblGrid>
        <w:gridCol w:w="3531"/>
        <w:gridCol w:w="972"/>
        <w:gridCol w:w="1134"/>
        <w:gridCol w:w="4394"/>
      </w:tblGrid>
      <w:tr w:rsidR="00783538" w:rsidRPr="00783538" w:rsidTr="00E376C1">
        <w:tc>
          <w:tcPr>
            <w:tcW w:w="10031" w:type="dxa"/>
            <w:gridSpan w:val="4"/>
          </w:tcPr>
          <w:p w:rsidR="00783538" w:rsidRPr="00783538" w:rsidRDefault="00783538" w:rsidP="00783538">
            <w:pPr>
              <w:spacing w:after="100"/>
              <w:rPr>
                <w:rFonts w:eastAsia="Arial" w:cs="Times New Roman"/>
                <w:b/>
                <w:szCs w:val="20"/>
              </w:rPr>
            </w:pPr>
            <w:r w:rsidRPr="00783538">
              <w:rPr>
                <w:rFonts w:eastAsia="Arial" w:cs="Times New Roman"/>
                <w:b/>
                <w:szCs w:val="20"/>
              </w:rPr>
              <w:br/>
              <w:t>Tjekliste i forhold til børnemiljø, sikkerhed, pædagogik m.m.:</w:t>
            </w:r>
          </w:p>
        </w:tc>
      </w:tr>
      <w:tr w:rsidR="00783538" w:rsidRPr="00783538" w:rsidTr="00E376C1">
        <w:tc>
          <w:tcPr>
            <w:tcW w:w="3531" w:type="dxa"/>
          </w:tcPr>
          <w:p w:rsidR="00783538" w:rsidRPr="00783538" w:rsidRDefault="00783538" w:rsidP="00783538">
            <w:pPr>
              <w:spacing w:after="100"/>
              <w:rPr>
                <w:rFonts w:eastAsia="Arial" w:cs="Times New Roman"/>
                <w:b/>
                <w:szCs w:val="20"/>
              </w:rPr>
            </w:pPr>
          </w:p>
        </w:tc>
        <w:tc>
          <w:tcPr>
            <w:tcW w:w="972" w:type="dxa"/>
          </w:tcPr>
          <w:p w:rsidR="00783538" w:rsidRPr="00783538" w:rsidRDefault="00783538" w:rsidP="00783538">
            <w:pPr>
              <w:spacing w:after="100"/>
              <w:jc w:val="center"/>
              <w:rPr>
                <w:rFonts w:eastAsia="Arial" w:cs="Times New Roman"/>
                <w:b/>
                <w:szCs w:val="20"/>
              </w:rPr>
            </w:pPr>
            <w:r w:rsidRPr="00783538">
              <w:rPr>
                <w:rFonts w:eastAsia="Arial" w:cs="Times New Roman"/>
                <w:b/>
                <w:szCs w:val="20"/>
              </w:rPr>
              <w:t>JA</w:t>
            </w:r>
          </w:p>
        </w:tc>
        <w:tc>
          <w:tcPr>
            <w:tcW w:w="1134" w:type="dxa"/>
          </w:tcPr>
          <w:p w:rsidR="00783538" w:rsidRPr="00783538" w:rsidRDefault="00783538" w:rsidP="00783538">
            <w:pPr>
              <w:spacing w:after="100"/>
              <w:jc w:val="center"/>
              <w:rPr>
                <w:rFonts w:eastAsia="Arial" w:cs="Times New Roman"/>
                <w:b/>
                <w:szCs w:val="20"/>
              </w:rPr>
            </w:pPr>
            <w:r w:rsidRPr="00783538">
              <w:rPr>
                <w:rFonts w:eastAsia="Arial" w:cs="Times New Roman"/>
                <w:b/>
                <w:szCs w:val="20"/>
              </w:rPr>
              <w:t>NEJ</w:t>
            </w:r>
          </w:p>
        </w:tc>
        <w:tc>
          <w:tcPr>
            <w:tcW w:w="4394" w:type="dxa"/>
          </w:tcPr>
          <w:p w:rsidR="00783538" w:rsidRPr="00783538" w:rsidRDefault="00783538" w:rsidP="00783538">
            <w:pPr>
              <w:spacing w:after="100"/>
              <w:jc w:val="center"/>
              <w:rPr>
                <w:rFonts w:eastAsia="Arial" w:cs="Times New Roman"/>
                <w:b/>
                <w:szCs w:val="20"/>
              </w:rPr>
            </w:pPr>
            <w:r w:rsidRPr="00783538">
              <w:rPr>
                <w:rFonts w:eastAsia="Arial" w:cs="Times New Roman"/>
                <w:b/>
                <w:szCs w:val="20"/>
              </w:rPr>
              <w:t>Bemærkninger</w:t>
            </w:r>
          </w:p>
        </w:tc>
      </w:tr>
      <w:tr w:rsidR="00860FD6" w:rsidRPr="00783538" w:rsidTr="00E376C1">
        <w:tc>
          <w:tcPr>
            <w:tcW w:w="3531" w:type="dxa"/>
          </w:tcPr>
          <w:p w:rsidR="00860FD6" w:rsidRPr="00860FD6" w:rsidRDefault="00860FD6" w:rsidP="00783538">
            <w:pPr>
              <w:spacing w:after="100"/>
              <w:rPr>
                <w:rFonts w:eastAsia="Arial" w:cs="Times New Roman"/>
                <w:szCs w:val="20"/>
              </w:rPr>
            </w:pPr>
            <w:r w:rsidRPr="00860FD6">
              <w:rPr>
                <w:rFonts w:eastAsia="Arial" w:cs="Times New Roman"/>
                <w:szCs w:val="20"/>
              </w:rPr>
              <w:t>Bruges sprogtrappen på alle 2-årige?</w:t>
            </w:r>
          </w:p>
        </w:tc>
        <w:tc>
          <w:tcPr>
            <w:tcW w:w="972" w:type="dxa"/>
          </w:tcPr>
          <w:p w:rsidR="00860FD6" w:rsidRPr="00F1621E" w:rsidRDefault="00F1621E" w:rsidP="00F1621E">
            <w:pPr>
              <w:spacing w:after="100"/>
              <w:rPr>
                <w:rFonts w:eastAsia="Arial" w:cs="Times New Roman"/>
                <w:szCs w:val="20"/>
              </w:rPr>
            </w:pPr>
            <w:r>
              <w:rPr>
                <w:rFonts w:eastAsia="Arial" w:cs="Times New Roman"/>
                <w:szCs w:val="20"/>
              </w:rPr>
              <w:t>x</w:t>
            </w:r>
          </w:p>
        </w:tc>
        <w:tc>
          <w:tcPr>
            <w:tcW w:w="1134" w:type="dxa"/>
          </w:tcPr>
          <w:p w:rsidR="00860FD6" w:rsidRPr="00783538" w:rsidRDefault="00860FD6" w:rsidP="00783538">
            <w:pPr>
              <w:spacing w:after="100"/>
              <w:jc w:val="center"/>
              <w:rPr>
                <w:rFonts w:eastAsia="Arial" w:cs="Times New Roman"/>
                <w:b/>
                <w:szCs w:val="20"/>
              </w:rPr>
            </w:pPr>
          </w:p>
        </w:tc>
        <w:tc>
          <w:tcPr>
            <w:tcW w:w="4394" w:type="dxa"/>
          </w:tcPr>
          <w:p w:rsidR="00860FD6" w:rsidRPr="00783538" w:rsidRDefault="00860FD6" w:rsidP="00783538">
            <w:pPr>
              <w:spacing w:after="100"/>
              <w:jc w:val="center"/>
              <w:rPr>
                <w:rFonts w:eastAsia="Arial" w:cs="Times New Roman"/>
                <w:b/>
                <w:szCs w:val="20"/>
              </w:rPr>
            </w:pPr>
          </w:p>
        </w:tc>
      </w:tr>
      <w:tr w:rsidR="00860FD6" w:rsidRPr="00783538" w:rsidTr="00E376C1">
        <w:tc>
          <w:tcPr>
            <w:tcW w:w="3531" w:type="dxa"/>
          </w:tcPr>
          <w:p w:rsidR="00860FD6" w:rsidRPr="00860FD6" w:rsidRDefault="00860FD6" w:rsidP="00783538">
            <w:pPr>
              <w:spacing w:after="100"/>
              <w:rPr>
                <w:rFonts w:eastAsia="Arial" w:cs="Times New Roman"/>
                <w:szCs w:val="20"/>
              </w:rPr>
            </w:pPr>
            <w:r w:rsidRPr="00860FD6">
              <w:rPr>
                <w:rFonts w:eastAsia="Arial" w:cs="Times New Roman"/>
                <w:szCs w:val="20"/>
              </w:rPr>
              <w:t>Sender i informationsbrev om sprogtrappen til forældre?</w:t>
            </w:r>
          </w:p>
        </w:tc>
        <w:tc>
          <w:tcPr>
            <w:tcW w:w="972" w:type="dxa"/>
          </w:tcPr>
          <w:p w:rsidR="00860FD6" w:rsidRPr="00F1621E" w:rsidRDefault="00F1621E" w:rsidP="00F1621E">
            <w:pPr>
              <w:spacing w:after="100"/>
              <w:rPr>
                <w:rFonts w:eastAsia="Arial" w:cs="Times New Roman"/>
                <w:szCs w:val="20"/>
              </w:rPr>
            </w:pPr>
            <w:r>
              <w:rPr>
                <w:rFonts w:eastAsia="Arial" w:cs="Times New Roman"/>
                <w:szCs w:val="20"/>
              </w:rPr>
              <w:t>x</w:t>
            </w:r>
          </w:p>
        </w:tc>
        <w:tc>
          <w:tcPr>
            <w:tcW w:w="1134" w:type="dxa"/>
          </w:tcPr>
          <w:p w:rsidR="00860FD6" w:rsidRPr="00783538" w:rsidRDefault="00860FD6" w:rsidP="00783538">
            <w:pPr>
              <w:spacing w:after="100"/>
              <w:jc w:val="center"/>
              <w:rPr>
                <w:rFonts w:eastAsia="Arial" w:cs="Times New Roman"/>
                <w:b/>
                <w:szCs w:val="20"/>
              </w:rPr>
            </w:pPr>
          </w:p>
        </w:tc>
        <w:tc>
          <w:tcPr>
            <w:tcW w:w="4394" w:type="dxa"/>
          </w:tcPr>
          <w:p w:rsidR="00860FD6" w:rsidRPr="00783538" w:rsidRDefault="00860FD6" w:rsidP="00783538">
            <w:pPr>
              <w:spacing w:after="100"/>
              <w:jc w:val="center"/>
              <w:rPr>
                <w:rFonts w:eastAsia="Arial" w:cs="Times New Roman"/>
                <w:b/>
                <w:szCs w:val="20"/>
              </w:rPr>
            </w:pPr>
          </w:p>
        </w:tc>
      </w:tr>
      <w:tr w:rsidR="00783538" w:rsidRPr="00783538" w:rsidTr="00E376C1">
        <w:tc>
          <w:tcPr>
            <w:tcW w:w="3531" w:type="dxa"/>
          </w:tcPr>
          <w:p w:rsidR="00783538" w:rsidRPr="00783538" w:rsidRDefault="00783538" w:rsidP="00783538">
            <w:pPr>
              <w:spacing w:after="100"/>
              <w:rPr>
                <w:rFonts w:eastAsia="Arial" w:cs="Times New Roman"/>
                <w:szCs w:val="20"/>
              </w:rPr>
            </w:pPr>
            <w:r w:rsidRPr="00783538">
              <w:rPr>
                <w:rFonts w:eastAsia="Arial" w:cs="Times New Roman"/>
                <w:szCs w:val="20"/>
              </w:rPr>
              <w:t>Er de fysiske rammer indrettet hensigtsmæssigt til børn – f.eks. med et legeværelse?</w:t>
            </w:r>
          </w:p>
          <w:p w:rsidR="00783538" w:rsidRPr="00783538" w:rsidRDefault="00783538" w:rsidP="00D9594A">
            <w:pPr>
              <w:spacing w:after="100"/>
              <w:rPr>
                <w:rFonts w:eastAsia="Arial" w:cs="Times New Roman"/>
                <w:szCs w:val="20"/>
              </w:rPr>
            </w:pPr>
            <w:r w:rsidRPr="00783538">
              <w:rPr>
                <w:rFonts w:eastAsia="Arial" w:cs="Times New Roman"/>
                <w:szCs w:val="20"/>
              </w:rPr>
              <w:t xml:space="preserve">Er der sikker afskærmning/gitter til rum/områder der ikke anvendes i pasningsordningen?   </w:t>
            </w:r>
          </w:p>
        </w:tc>
        <w:tc>
          <w:tcPr>
            <w:tcW w:w="972" w:type="dxa"/>
          </w:tcPr>
          <w:p w:rsidR="00783538" w:rsidRPr="00783538" w:rsidRDefault="00E806E9" w:rsidP="00783538">
            <w:pPr>
              <w:spacing w:after="100"/>
              <w:rPr>
                <w:rFonts w:eastAsia="Arial" w:cs="Times New Roman"/>
                <w:szCs w:val="20"/>
              </w:rPr>
            </w:pPr>
            <w:r>
              <w:rPr>
                <w:rFonts w:eastAsia="Arial" w:cs="Times New Roman"/>
                <w:szCs w:val="20"/>
              </w:rPr>
              <w:t>x</w:t>
            </w:r>
          </w:p>
        </w:tc>
        <w:tc>
          <w:tcPr>
            <w:tcW w:w="1134" w:type="dxa"/>
          </w:tcPr>
          <w:p w:rsidR="00783538" w:rsidRPr="00783538" w:rsidRDefault="00783538" w:rsidP="00783538">
            <w:pPr>
              <w:spacing w:after="100"/>
              <w:rPr>
                <w:rFonts w:eastAsia="Arial" w:cs="Times New Roman"/>
                <w:szCs w:val="20"/>
              </w:rPr>
            </w:pPr>
          </w:p>
        </w:tc>
        <w:tc>
          <w:tcPr>
            <w:tcW w:w="4394" w:type="dxa"/>
          </w:tcPr>
          <w:p w:rsidR="00783538" w:rsidRPr="00783538" w:rsidRDefault="00783538" w:rsidP="00783538">
            <w:pPr>
              <w:spacing w:after="100"/>
              <w:rPr>
                <w:rFonts w:eastAsia="Arial" w:cs="Times New Roman"/>
                <w:szCs w:val="20"/>
              </w:rPr>
            </w:pPr>
          </w:p>
        </w:tc>
      </w:tr>
      <w:tr w:rsidR="00783538" w:rsidRPr="00783538" w:rsidTr="00E376C1">
        <w:tc>
          <w:tcPr>
            <w:tcW w:w="3531" w:type="dxa"/>
          </w:tcPr>
          <w:p w:rsidR="00783538" w:rsidRPr="00783538" w:rsidRDefault="00783538" w:rsidP="00783538">
            <w:pPr>
              <w:spacing w:after="100"/>
              <w:rPr>
                <w:rFonts w:eastAsia="Arial" w:cs="Times New Roman"/>
                <w:szCs w:val="20"/>
              </w:rPr>
            </w:pPr>
            <w:r w:rsidRPr="00783538">
              <w:rPr>
                <w:rFonts w:eastAsia="Arial" w:cs="Times New Roman"/>
                <w:szCs w:val="20"/>
              </w:rPr>
              <w:t>Brændeovn. Er der tilstrækkelig og sikkerhedsmæssig godkendt afskærmning?</w:t>
            </w:r>
          </w:p>
        </w:tc>
        <w:tc>
          <w:tcPr>
            <w:tcW w:w="972" w:type="dxa"/>
          </w:tcPr>
          <w:p w:rsidR="00783538" w:rsidRPr="00783538" w:rsidRDefault="00783538" w:rsidP="00783538">
            <w:pPr>
              <w:spacing w:after="100"/>
              <w:rPr>
                <w:rFonts w:eastAsia="Arial" w:cs="Times New Roman"/>
                <w:szCs w:val="20"/>
              </w:rPr>
            </w:pPr>
          </w:p>
        </w:tc>
        <w:tc>
          <w:tcPr>
            <w:tcW w:w="1134" w:type="dxa"/>
          </w:tcPr>
          <w:p w:rsidR="00783538" w:rsidRPr="00783538" w:rsidRDefault="00783538" w:rsidP="00783538">
            <w:pPr>
              <w:spacing w:after="100"/>
              <w:rPr>
                <w:rFonts w:eastAsia="Arial" w:cs="Times New Roman"/>
                <w:szCs w:val="20"/>
              </w:rPr>
            </w:pPr>
          </w:p>
        </w:tc>
        <w:tc>
          <w:tcPr>
            <w:tcW w:w="4394" w:type="dxa"/>
          </w:tcPr>
          <w:p w:rsidR="00783538" w:rsidRPr="00783538" w:rsidRDefault="00E806E9" w:rsidP="00783538">
            <w:pPr>
              <w:spacing w:after="100"/>
              <w:rPr>
                <w:rFonts w:eastAsia="Arial" w:cs="Times New Roman"/>
                <w:sz w:val="18"/>
              </w:rPr>
            </w:pPr>
            <w:r>
              <w:rPr>
                <w:rFonts w:eastAsia="Arial" w:cs="Times New Roman"/>
                <w:sz w:val="18"/>
              </w:rPr>
              <w:t>Ikke relevant</w:t>
            </w:r>
          </w:p>
        </w:tc>
      </w:tr>
      <w:tr w:rsidR="00783538" w:rsidRPr="00783538" w:rsidTr="00E376C1">
        <w:tc>
          <w:tcPr>
            <w:tcW w:w="3531" w:type="dxa"/>
          </w:tcPr>
          <w:p w:rsidR="00783538" w:rsidRPr="00783538" w:rsidRDefault="00783538" w:rsidP="00783538">
            <w:pPr>
              <w:spacing w:after="100"/>
              <w:rPr>
                <w:rFonts w:eastAsia="Arial" w:cs="Times New Roman"/>
                <w:szCs w:val="20"/>
              </w:rPr>
            </w:pPr>
            <w:r w:rsidRPr="00783538">
              <w:rPr>
                <w:rFonts w:eastAsia="Arial" w:cs="Times New Roman"/>
                <w:szCs w:val="20"/>
              </w:rPr>
              <w:t>Er reoler m.m. fastgjort til væggen?</w:t>
            </w:r>
          </w:p>
        </w:tc>
        <w:tc>
          <w:tcPr>
            <w:tcW w:w="972" w:type="dxa"/>
          </w:tcPr>
          <w:p w:rsidR="00783538" w:rsidRPr="00783538" w:rsidRDefault="001277D9" w:rsidP="00783538">
            <w:pPr>
              <w:spacing w:after="100"/>
              <w:rPr>
                <w:rFonts w:eastAsia="Arial" w:cs="Times New Roman"/>
                <w:szCs w:val="20"/>
              </w:rPr>
            </w:pPr>
            <w:r>
              <w:rPr>
                <w:rFonts w:eastAsia="Arial" w:cs="Times New Roman"/>
                <w:szCs w:val="20"/>
              </w:rPr>
              <w:t>x</w:t>
            </w:r>
          </w:p>
        </w:tc>
        <w:tc>
          <w:tcPr>
            <w:tcW w:w="1134" w:type="dxa"/>
          </w:tcPr>
          <w:p w:rsidR="00783538" w:rsidRPr="00783538" w:rsidRDefault="00783538" w:rsidP="00783538">
            <w:pPr>
              <w:spacing w:after="100"/>
              <w:rPr>
                <w:rFonts w:eastAsia="Arial" w:cs="Times New Roman"/>
                <w:szCs w:val="20"/>
              </w:rPr>
            </w:pPr>
          </w:p>
        </w:tc>
        <w:tc>
          <w:tcPr>
            <w:tcW w:w="4394" w:type="dxa"/>
          </w:tcPr>
          <w:p w:rsidR="00783538" w:rsidRPr="00783538" w:rsidRDefault="00783538" w:rsidP="00783538">
            <w:pPr>
              <w:spacing w:after="100"/>
              <w:rPr>
                <w:rFonts w:eastAsia="Arial" w:cs="Times New Roman"/>
                <w:szCs w:val="20"/>
              </w:rPr>
            </w:pPr>
          </w:p>
        </w:tc>
      </w:tr>
      <w:tr w:rsidR="00783538" w:rsidRPr="00783538" w:rsidTr="00E376C1">
        <w:tc>
          <w:tcPr>
            <w:tcW w:w="3531" w:type="dxa"/>
          </w:tcPr>
          <w:p w:rsidR="00783538" w:rsidRPr="00783538" w:rsidRDefault="00783538" w:rsidP="00783538">
            <w:pPr>
              <w:spacing w:after="100"/>
              <w:rPr>
                <w:rFonts w:eastAsia="Arial" w:cs="Times New Roman"/>
                <w:szCs w:val="20"/>
              </w:rPr>
            </w:pPr>
            <w:r w:rsidRPr="00783538">
              <w:rPr>
                <w:rFonts w:eastAsia="Arial" w:cs="Times New Roman"/>
                <w:szCs w:val="20"/>
              </w:rPr>
              <w:t>Er persienne-snore afkortet?</w:t>
            </w:r>
          </w:p>
        </w:tc>
        <w:tc>
          <w:tcPr>
            <w:tcW w:w="972" w:type="dxa"/>
          </w:tcPr>
          <w:p w:rsidR="00783538" w:rsidRPr="00783538" w:rsidRDefault="001277D9" w:rsidP="00783538">
            <w:pPr>
              <w:spacing w:after="100"/>
              <w:rPr>
                <w:rFonts w:eastAsia="Arial" w:cs="Times New Roman"/>
                <w:szCs w:val="20"/>
              </w:rPr>
            </w:pPr>
            <w:r>
              <w:rPr>
                <w:rFonts w:eastAsia="Arial" w:cs="Times New Roman"/>
                <w:szCs w:val="20"/>
              </w:rPr>
              <w:t>x</w:t>
            </w:r>
          </w:p>
        </w:tc>
        <w:tc>
          <w:tcPr>
            <w:tcW w:w="1134" w:type="dxa"/>
          </w:tcPr>
          <w:p w:rsidR="00783538" w:rsidRPr="00783538" w:rsidRDefault="00783538" w:rsidP="00783538">
            <w:pPr>
              <w:spacing w:after="100"/>
              <w:rPr>
                <w:rFonts w:eastAsia="Arial" w:cs="Times New Roman"/>
                <w:szCs w:val="20"/>
              </w:rPr>
            </w:pPr>
          </w:p>
        </w:tc>
        <w:tc>
          <w:tcPr>
            <w:tcW w:w="4394" w:type="dxa"/>
          </w:tcPr>
          <w:p w:rsidR="00783538" w:rsidRPr="00783538" w:rsidRDefault="00783538" w:rsidP="00783538">
            <w:pPr>
              <w:spacing w:after="100"/>
              <w:rPr>
                <w:rFonts w:eastAsia="Arial" w:cs="Times New Roman"/>
                <w:sz w:val="18"/>
              </w:rPr>
            </w:pPr>
          </w:p>
        </w:tc>
      </w:tr>
      <w:tr w:rsidR="00783538" w:rsidRPr="00783538" w:rsidTr="00E376C1">
        <w:tc>
          <w:tcPr>
            <w:tcW w:w="3531" w:type="dxa"/>
          </w:tcPr>
          <w:p w:rsidR="00783538" w:rsidRPr="00783538" w:rsidRDefault="00783538" w:rsidP="00783538">
            <w:pPr>
              <w:spacing w:after="100"/>
              <w:rPr>
                <w:rFonts w:eastAsia="Arial" w:cs="Times New Roman"/>
                <w:szCs w:val="20"/>
              </w:rPr>
            </w:pPr>
            <w:r w:rsidRPr="00783538">
              <w:rPr>
                <w:rFonts w:eastAsia="Arial" w:cs="Times New Roman"/>
                <w:szCs w:val="20"/>
              </w:rPr>
              <w:t>Trapper og kælderslugter. Er der tilstrækkelig og sikkerhedsmæssig godkendt sikring med f.eks. gitter?</w:t>
            </w:r>
          </w:p>
        </w:tc>
        <w:tc>
          <w:tcPr>
            <w:tcW w:w="972" w:type="dxa"/>
          </w:tcPr>
          <w:p w:rsidR="00783538" w:rsidRPr="00783538" w:rsidRDefault="001277D9" w:rsidP="00783538">
            <w:pPr>
              <w:spacing w:after="100"/>
              <w:rPr>
                <w:rFonts w:eastAsia="Arial" w:cs="Times New Roman"/>
                <w:szCs w:val="20"/>
              </w:rPr>
            </w:pPr>
            <w:r>
              <w:rPr>
                <w:rFonts w:eastAsia="Arial" w:cs="Times New Roman"/>
                <w:szCs w:val="20"/>
              </w:rPr>
              <w:t>x</w:t>
            </w:r>
          </w:p>
        </w:tc>
        <w:tc>
          <w:tcPr>
            <w:tcW w:w="1134" w:type="dxa"/>
          </w:tcPr>
          <w:p w:rsidR="00783538" w:rsidRPr="00783538" w:rsidRDefault="00783538" w:rsidP="00783538">
            <w:pPr>
              <w:spacing w:after="100"/>
              <w:rPr>
                <w:rFonts w:eastAsia="Arial" w:cs="Times New Roman"/>
                <w:szCs w:val="20"/>
              </w:rPr>
            </w:pPr>
          </w:p>
        </w:tc>
        <w:tc>
          <w:tcPr>
            <w:tcW w:w="4394" w:type="dxa"/>
          </w:tcPr>
          <w:p w:rsidR="00783538" w:rsidRPr="00783538" w:rsidRDefault="00783538" w:rsidP="00783538">
            <w:pPr>
              <w:spacing w:after="100"/>
              <w:rPr>
                <w:rFonts w:eastAsia="Arial" w:cs="Times New Roman"/>
                <w:sz w:val="18"/>
              </w:rPr>
            </w:pPr>
          </w:p>
        </w:tc>
      </w:tr>
    </w:tbl>
    <w:tbl>
      <w:tblPr>
        <w:tblStyle w:val="Tabel-Gitter1"/>
        <w:tblW w:w="10031" w:type="dxa"/>
        <w:tblLook w:val="04A0" w:firstRow="1" w:lastRow="0" w:firstColumn="1" w:lastColumn="0" w:noHBand="0" w:noVBand="1"/>
      </w:tblPr>
      <w:tblGrid>
        <w:gridCol w:w="3503"/>
        <w:gridCol w:w="979"/>
        <w:gridCol w:w="1182"/>
        <w:gridCol w:w="4367"/>
      </w:tblGrid>
      <w:tr w:rsidR="00783538" w:rsidRPr="00783538" w:rsidTr="00E376C1">
        <w:tc>
          <w:tcPr>
            <w:tcW w:w="3503" w:type="dxa"/>
          </w:tcPr>
          <w:p w:rsidR="00783538" w:rsidRPr="00783538" w:rsidRDefault="00783538" w:rsidP="00783538">
            <w:r w:rsidRPr="00783538">
              <w:t xml:space="preserve">Sovested. Er der god plads samt mulighed for udluftning? </w:t>
            </w:r>
            <w:r w:rsidRPr="00783538">
              <w:br/>
              <w:t>Vær opmærksom på at kigge til børnene min. hvert kvarter når de sover.</w:t>
            </w:r>
          </w:p>
        </w:tc>
        <w:tc>
          <w:tcPr>
            <w:tcW w:w="979" w:type="dxa"/>
          </w:tcPr>
          <w:p w:rsidR="00783538" w:rsidRPr="00783538" w:rsidRDefault="001277D9" w:rsidP="00783538">
            <w:r>
              <w:t>x</w:t>
            </w:r>
          </w:p>
          <w:p w:rsidR="00783538" w:rsidRPr="00783538" w:rsidRDefault="00783538" w:rsidP="00783538"/>
        </w:tc>
        <w:tc>
          <w:tcPr>
            <w:tcW w:w="1182" w:type="dxa"/>
          </w:tcPr>
          <w:p w:rsidR="00783538" w:rsidRPr="00783538" w:rsidRDefault="00783538" w:rsidP="00783538"/>
        </w:tc>
        <w:tc>
          <w:tcPr>
            <w:tcW w:w="4367" w:type="dxa"/>
          </w:tcPr>
          <w:p w:rsidR="00783538" w:rsidRPr="00783538" w:rsidRDefault="00783538" w:rsidP="001277D9"/>
        </w:tc>
      </w:tr>
      <w:tr w:rsidR="00783538" w:rsidRPr="00783538" w:rsidTr="00E376C1">
        <w:tc>
          <w:tcPr>
            <w:tcW w:w="3503" w:type="dxa"/>
          </w:tcPr>
          <w:p w:rsidR="00783538" w:rsidRPr="00783538" w:rsidRDefault="00783538" w:rsidP="00783538">
            <w:r w:rsidRPr="00783538">
              <w:lastRenderedPageBreak/>
              <w:t>Sovestillinger. Følges Sundhedsstyrelsens anbefalinger til barnets sovestillinger?</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Default="00783538" w:rsidP="00783538"/>
          <w:p w:rsidR="00A0380B" w:rsidRPr="00783538" w:rsidRDefault="00A0380B" w:rsidP="00783538"/>
        </w:tc>
      </w:tr>
      <w:tr w:rsidR="00783538" w:rsidRPr="00783538" w:rsidTr="00E376C1">
        <w:tc>
          <w:tcPr>
            <w:tcW w:w="3503" w:type="dxa"/>
          </w:tcPr>
          <w:p w:rsidR="00783538" w:rsidRPr="00783538" w:rsidRDefault="00783538" w:rsidP="00783538">
            <w:r w:rsidRPr="00783538">
              <w:t>Sover børnene i barnevogne/krybber med seler og er selerne sikkerheds-godkendte?</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1277D9" w:rsidP="00783538">
            <w:r>
              <w:t>Forældrene har selv seler med og er ansvarlige for at de er godkendte. Dagtilbuddet tjekker selerne.</w:t>
            </w:r>
          </w:p>
        </w:tc>
      </w:tr>
      <w:tr w:rsidR="00783538" w:rsidRPr="00783538" w:rsidTr="00E376C1">
        <w:tc>
          <w:tcPr>
            <w:tcW w:w="3503" w:type="dxa"/>
          </w:tcPr>
          <w:p w:rsidR="00783538" w:rsidRPr="00783538" w:rsidRDefault="00783538" w:rsidP="00783538">
            <w:r w:rsidRPr="00783538">
              <w:t>Røg. Børn må ikke udsættes for røg i dagplejehjemmet. De områder hvor børn opholder sig, skal være røgfri hele døgnet. Efterleves dette?</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tc>
      </w:tr>
      <w:tr w:rsidR="00783538" w:rsidRPr="00783538" w:rsidTr="00E376C1">
        <w:tc>
          <w:tcPr>
            <w:tcW w:w="3503" w:type="dxa"/>
          </w:tcPr>
          <w:p w:rsidR="00783538" w:rsidRPr="00783538" w:rsidRDefault="00783538" w:rsidP="00783538">
            <w:r w:rsidRPr="00783538">
              <w:t>Gift, kemikalier, rengøringsmidler o. lign. Er disse, både inde og ude udenfor børnehøjde/rækkevidde?</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tc>
      </w:tr>
      <w:tr w:rsidR="00783538" w:rsidRPr="00783538" w:rsidTr="00E376C1">
        <w:tc>
          <w:tcPr>
            <w:tcW w:w="3503" w:type="dxa"/>
          </w:tcPr>
          <w:p w:rsidR="00783538" w:rsidRPr="00783538" w:rsidRDefault="00783538" w:rsidP="00783538">
            <w:r w:rsidRPr="00783538">
              <w:t>Er giftige planter/svampe? fjernet? Det gælder både ude og inde?</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tc>
      </w:tr>
      <w:tr w:rsidR="00783538" w:rsidRPr="00783538" w:rsidTr="00E376C1">
        <w:tc>
          <w:tcPr>
            <w:tcW w:w="3503" w:type="dxa"/>
          </w:tcPr>
          <w:p w:rsidR="00783538" w:rsidRPr="00783538" w:rsidRDefault="00783538" w:rsidP="00783538">
            <w:r w:rsidRPr="00783538">
              <w:t>El/stik/ledninger. Er disse børnesikret, samt ledninger fastgjort?</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tc>
      </w:tr>
      <w:tr w:rsidR="00783538" w:rsidRPr="00783538" w:rsidTr="00E376C1">
        <w:tc>
          <w:tcPr>
            <w:tcW w:w="3503" w:type="dxa"/>
          </w:tcPr>
          <w:p w:rsidR="00783538" w:rsidRPr="00783538" w:rsidRDefault="00783538" w:rsidP="00783538">
            <w:r w:rsidRPr="00783538">
              <w:t>Medicin må ikke være tilgængeligt for børnene. Er det placeret i voksenhøjde og er det sikkert opbevaret?</w:t>
            </w:r>
          </w:p>
        </w:tc>
        <w:tc>
          <w:tcPr>
            <w:tcW w:w="979" w:type="dxa"/>
          </w:tcPr>
          <w:p w:rsidR="00783538" w:rsidRPr="00783538" w:rsidRDefault="001277D9" w:rsidP="00783538">
            <w:r>
              <w:t>x</w:t>
            </w:r>
          </w:p>
          <w:p w:rsidR="00783538" w:rsidRPr="00783538" w:rsidRDefault="00783538" w:rsidP="00783538"/>
        </w:tc>
        <w:tc>
          <w:tcPr>
            <w:tcW w:w="1182" w:type="dxa"/>
          </w:tcPr>
          <w:p w:rsidR="00783538" w:rsidRPr="00783538" w:rsidRDefault="00783538" w:rsidP="00783538"/>
        </w:tc>
        <w:tc>
          <w:tcPr>
            <w:tcW w:w="4367" w:type="dxa"/>
          </w:tcPr>
          <w:p w:rsidR="00783538" w:rsidRPr="00783538" w:rsidRDefault="00783538" w:rsidP="00783538"/>
        </w:tc>
      </w:tr>
      <w:tr w:rsidR="00783538" w:rsidRPr="00783538" w:rsidTr="00E376C1">
        <w:tc>
          <w:tcPr>
            <w:tcW w:w="3503" w:type="dxa"/>
          </w:tcPr>
          <w:p w:rsidR="00783538" w:rsidRPr="00783538" w:rsidRDefault="00783538" w:rsidP="00783538">
            <w:r w:rsidRPr="00783538">
              <w:t xml:space="preserve">Legeplads udendørs. Er udendørs legeområder tilstrækkelig og sikkerhedsmæssigt indhegnet? </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tc>
      </w:tr>
      <w:tr w:rsidR="00783538" w:rsidRPr="00783538" w:rsidTr="00E376C1">
        <w:tc>
          <w:tcPr>
            <w:tcW w:w="3503" w:type="dxa"/>
          </w:tcPr>
          <w:p w:rsidR="00783538" w:rsidRPr="00783538" w:rsidRDefault="00783538" w:rsidP="00783538">
            <w:r w:rsidRPr="00783538">
              <w:t>Udendørs-legetøj. Opbevares legetøjet tørt, når det ikke anvendes?</w:t>
            </w:r>
          </w:p>
        </w:tc>
        <w:tc>
          <w:tcPr>
            <w:tcW w:w="979" w:type="dxa"/>
          </w:tcPr>
          <w:p w:rsidR="00783538" w:rsidRPr="00783538" w:rsidRDefault="007A5BCC" w:rsidP="00783538">
            <w:r>
              <w:t>x</w:t>
            </w:r>
          </w:p>
        </w:tc>
        <w:tc>
          <w:tcPr>
            <w:tcW w:w="1182" w:type="dxa"/>
          </w:tcPr>
          <w:p w:rsidR="00783538" w:rsidRPr="00783538" w:rsidRDefault="00783538" w:rsidP="00783538"/>
        </w:tc>
        <w:tc>
          <w:tcPr>
            <w:tcW w:w="4367" w:type="dxa"/>
          </w:tcPr>
          <w:p w:rsidR="00783538" w:rsidRPr="00783538" w:rsidRDefault="00783538" w:rsidP="00783538">
            <w:pPr>
              <w:rPr>
                <w:sz w:val="18"/>
                <w:szCs w:val="18"/>
              </w:rPr>
            </w:pPr>
          </w:p>
        </w:tc>
      </w:tr>
      <w:tr w:rsidR="00783538" w:rsidRPr="00783538" w:rsidTr="00E376C1">
        <w:tc>
          <w:tcPr>
            <w:tcW w:w="3503" w:type="dxa"/>
          </w:tcPr>
          <w:p w:rsidR="00783538" w:rsidRPr="00783538" w:rsidRDefault="00783538" w:rsidP="00783538">
            <w:r w:rsidRPr="00783538">
              <w:t>Bassin</w:t>
            </w:r>
            <w:r w:rsidRPr="001277D9">
              <w:t>/vandbassin er ikke</w:t>
            </w:r>
            <w:r w:rsidRPr="00783538">
              <w:t xml:space="preserve"> tilladt. (Herunder soppebassin og fiskebassin) Efterleves dette?</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pPr>
              <w:rPr>
                <w:sz w:val="18"/>
                <w:szCs w:val="18"/>
              </w:rPr>
            </w:pPr>
          </w:p>
        </w:tc>
      </w:tr>
      <w:tr w:rsidR="00783538" w:rsidRPr="00783538" w:rsidTr="00E376C1">
        <w:tc>
          <w:tcPr>
            <w:tcW w:w="3503" w:type="dxa"/>
          </w:tcPr>
          <w:p w:rsidR="00783538" w:rsidRPr="00783538" w:rsidRDefault="00783538" w:rsidP="00783538">
            <w:r w:rsidRPr="00783538">
              <w:t xml:space="preserve">Trampolin skal anvendes ift. </w:t>
            </w:r>
            <w:proofErr w:type="gramStart"/>
            <w:r w:rsidRPr="00783538">
              <w:t>kommunens gældende regler.</w:t>
            </w:r>
            <w:proofErr w:type="gramEnd"/>
            <w:r w:rsidRPr="00783538">
              <w:t xml:space="preserve"> (Se kommunens hjemmeside) Efterleves dette? </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pPr>
              <w:rPr>
                <w:sz w:val="18"/>
                <w:szCs w:val="18"/>
              </w:rPr>
            </w:pPr>
          </w:p>
        </w:tc>
      </w:tr>
      <w:tr w:rsidR="00783538" w:rsidRPr="00783538" w:rsidTr="00E376C1">
        <w:tc>
          <w:tcPr>
            <w:tcW w:w="3503" w:type="dxa"/>
          </w:tcPr>
          <w:p w:rsidR="00783538" w:rsidRPr="00783538" w:rsidRDefault="00783538" w:rsidP="00783538">
            <w:r w:rsidRPr="00783538">
              <w:t>Dyr. Handles der i overensstemmelse med gældende retningslinjer? (Se kommunens hjemmeside)</w:t>
            </w:r>
          </w:p>
        </w:tc>
        <w:tc>
          <w:tcPr>
            <w:tcW w:w="979" w:type="dxa"/>
          </w:tcPr>
          <w:p w:rsidR="00783538" w:rsidRPr="00783538" w:rsidRDefault="00783538" w:rsidP="00783538"/>
        </w:tc>
        <w:tc>
          <w:tcPr>
            <w:tcW w:w="1182" w:type="dxa"/>
          </w:tcPr>
          <w:p w:rsidR="00783538" w:rsidRPr="00783538" w:rsidRDefault="00783538" w:rsidP="00783538"/>
        </w:tc>
        <w:tc>
          <w:tcPr>
            <w:tcW w:w="4367" w:type="dxa"/>
          </w:tcPr>
          <w:p w:rsidR="00783538" w:rsidRPr="00783538" w:rsidRDefault="001277D9" w:rsidP="00783538">
            <w:pPr>
              <w:rPr>
                <w:sz w:val="18"/>
                <w:szCs w:val="18"/>
              </w:rPr>
            </w:pPr>
            <w:r>
              <w:rPr>
                <w:sz w:val="18"/>
                <w:szCs w:val="18"/>
              </w:rPr>
              <w:t>Ingen dyr</w:t>
            </w:r>
          </w:p>
        </w:tc>
      </w:tr>
      <w:tr w:rsidR="00783538" w:rsidRPr="00783538" w:rsidTr="00E376C1">
        <w:tc>
          <w:tcPr>
            <w:tcW w:w="3503" w:type="dxa"/>
          </w:tcPr>
          <w:p w:rsidR="00783538" w:rsidRPr="00783538" w:rsidRDefault="00783538" w:rsidP="00D9594A">
            <w:r w:rsidRPr="00783538">
              <w:t>Hygiejne. Handles der i overensstemmelse med Sundhedsstyrelsens anbefalinger om forebyggelse og sundhedsfremme? ( Se Sundhedsstyrelsens regler samt pjecen ”Rene hænder”)</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1277D9" w:rsidP="00783538">
            <w:pPr>
              <w:rPr>
                <w:rFonts w:cs="Arial Unicode MS"/>
                <w:color w:val="000000"/>
                <w:sz w:val="18"/>
                <w:szCs w:val="18"/>
                <w:u w:color="000000"/>
              </w:rPr>
            </w:pPr>
            <w:r>
              <w:rPr>
                <w:rFonts w:cs="Arial Unicode MS"/>
                <w:color w:val="000000"/>
                <w:sz w:val="18"/>
                <w:szCs w:val="18"/>
                <w:u w:color="000000"/>
              </w:rPr>
              <w:t xml:space="preserve"> </w:t>
            </w:r>
          </w:p>
          <w:p w:rsidR="00783538" w:rsidRPr="00783538" w:rsidRDefault="00783538" w:rsidP="00783538"/>
        </w:tc>
      </w:tr>
      <w:tr w:rsidR="00783538" w:rsidRPr="00783538" w:rsidTr="00E376C1">
        <w:tc>
          <w:tcPr>
            <w:tcW w:w="3503" w:type="dxa"/>
          </w:tcPr>
          <w:p w:rsidR="00783538" w:rsidRPr="00783538" w:rsidRDefault="00783538" w:rsidP="00783538">
            <w:r w:rsidRPr="00783538">
              <w:lastRenderedPageBreak/>
              <w:t>Pusleplads. Er denne hygiejnisk og hensigtsmæssigt indrettet og adskilt fra børnenes lege- og spiseområder?</w:t>
            </w:r>
          </w:p>
        </w:tc>
        <w:tc>
          <w:tcPr>
            <w:tcW w:w="979" w:type="dxa"/>
          </w:tcPr>
          <w:p w:rsidR="00783538" w:rsidRPr="00783538" w:rsidRDefault="001277D9" w:rsidP="00783538">
            <w:r>
              <w:t>x</w:t>
            </w:r>
          </w:p>
        </w:tc>
        <w:tc>
          <w:tcPr>
            <w:tcW w:w="1182" w:type="dxa"/>
          </w:tcPr>
          <w:p w:rsidR="00783538" w:rsidRPr="00783538" w:rsidRDefault="00783538" w:rsidP="00783538"/>
        </w:tc>
        <w:tc>
          <w:tcPr>
            <w:tcW w:w="4367" w:type="dxa"/>
          </w:tcPr>
          <w:p w:rsidR="00783538" w:rsidRPr="00783538" w:rsidRDefault="00783538" w:rsidP="00783538"/>
        </w:tc>
      </w:tr>
      <w:tr w:rsidR="00783538" w:rsidRPr="00783538" w:rsidTr="00D9594A">
        <w:trPr>
          <w:trHeight w:val="4825"/>
        </w:trPr>
        <w:tc>
          <w:tcPr>
            <w:tcW w:w="3503" w:type="dxa"/>
          </w:tcPr>
          <w:p w:rsidR="00783538" w:rsidRPr="00783538" w:rsidRDefault="00783538" w:rsidP="00783538">
            <w:r w:rsidRPr="00783538">
              <w:t>Mad-og måltidspolitik:</w:t>
            </w:r>
          </w:p>
          <w:p w:rsidR="00783538" w:rsidRPr="00783538" w:rsidRDefault="00783538" w:rsidP="00783538">
            <w:r w:rsidRPr="00783538">
              <w:t xml:space="preserve">Følges kommunens kostpolitik samt Sundhedsstyrelsens retningslinjer for kost og måltid? </w:t>
            </w:r>
          </w:p>
          <w:p w:rsidR="00783538" w:rsidRPr="00783538" w:rsidRDefault="00783538" w:rsidP="00783538">
            <w:r w:rsidRPr="00783538">
              <w:t xml:space="preserve">Er der i den private pasningsordning formuleret en mad- og måltidspolitik? </w:t>
            </w:r>
          </w:p>
          <w:p w:rsidR="00783538" w:rsidRPr="00783538" w:rsidRDefault="00783538" w:rsidP="00783538">
            <w:r w:rsidRPr="00783538">
              <w:t xml:space="preserve">Beskriv kort de pædagogiske overvejelser i forbindelse med maden og måltidet. </w:t>
            </w:r>
          </w:p>
          <w:p w:rsidR="00783538" w:rsidRPr="00783538" w:rsidRDefault="00783538" w:rsidP="007A5BCC">
            <w:r w:rsidRPr="00783538">
              <w:t>Opleves der udfordringer i forhold til ovennævnte og hvem samarbejdes der evt. med?</w:t>
            </w:r>
          </w:p>
        </w:tc>
        <w:tc>
          <w:tcPr>
            <w:tcW w:w="979" w:type="dxa"/>
          </w:tcPr>
          <w:p w:rsidR="00783538" w:rsidRPr="00783538" w:rsidRDefault="00783538" w:rsidP="00783538"/>
          <w:p w:rsidR="00783538" w:rsidRPr="00783538" w:rsidRDefault="007A5BCC" w:rsidP="00783538">
            <w:r>
              <w:t>x</w:t>
            </w:r>
          </w:p>
          <w:p w:rsidR="00783538" w:rsidRPr="00783538" w:rsidRDefault="00783538" w:rsidP="00783538"/>
          <w:p w:rsidR="00783538" w:rsidRPr="00783538" w:rsidRDefault="00783538" w:rsidP="00783538"/>
          <w:p w:rsidR="00783538" w:rsidRPr="00783538" w:rsidRDefault="007A5BCC" w:rsidP="00783538">
            <w:r>
              <w:t>x</w:t>
            </w:r>
          </w:p>
        </w:tc>
        <w:tc>
          <w:tcPr>
            <w:tcW w:w="1182" w:type="dxa"/>
          </w:tcPr>
          <w:p w:rsidR="00783538" w:rsidRDefault="00783538" w:rsidP="00783538"/>
          <w:p w:rsidR="007A5BCC" w:rsidRDefault="007A5BCC" w:rsidP="00783538"/>
          <w:p w:rsidR="007A5BCC" w:rsidRDefault="007A5BCC" w:rsidP="00783538"/>
          <w:p w:rsidR="007A5BCC" w:rsidRDefault="007A5BCC" w:rsidP="00783538"/>
          <w:p w:rsidR="007A5BCC" w:rsidRDefault="007A5BCC" w:rsidP="00783538"/>
          <w:p w:rsidR="007A5BCC" w:rsidRDefault="007A5BCC" w:rsidP="00783538"/>
          <w:p w:rsidR="007A5BCC" w:rsidRDefault="007A5BCC" w:rsidP="00783538"/>
          <w:p w:rsidR="00F1621E" w:rsidRDefault="00F1621E" w:rsidP="00783538"/>
          <w:p w:rsidR="007A5BCC" w:rsidRPr="00783538" w:rsidRDefault="007A5BCC" w:rsidP="00D9594A">
            <w:r>
              <w:t>x</w:t>
            </w:r>
          </w:p>
        </w:tc>
        <w:tc>
          <w:tcPr>
            <w:tcW w:w="4367" w:type="dxa"/>
          </w:tcPr>
          <w:p w:rsidR="00783538" w:rsidRDefault="00783538" w:rsidP="00783538"/>
          <w:p w:rsidR="007A5BCC" w:rsidRDefault="007A5BCC" w:rsidP="00783538"/>
          <w:p w:rsidR="007A5BCC" w:rsidRDefault="007A5BCC" w:rsidP="00783538"/>
          <w:p w:rsidR="007A5BCC" w:rsidRDefault="007A5BCC" w:rsidP="00783538"/>
          <w:p w:rsidR="007A5BCC" w:rsidRDefault="007A5BCC" w:rsidP="00783538"/>
          <w:p w:rsidR="00F1621E" w:rsidRDefault="00F1621E" w:rsidP="00783538"/>
          <w:p w:rsidR="007A5BCC" w:rsidRDefault="007A5BCC" w:rsidP="00783538">
            <w:r>
              <w:t xml:space="preserve">Der servers udelukkende vegetariske retter med </w:t>
            </w:r>
            <w:r w:rsidR="00133570">
              <w:t xml:space="preserve">mange </w:t>
            </w:r>
            <w:r>
              <w:t xml:space="preserve">varierede grøntsager. </w:t>
            </w:r>
          </w:p>
          <w:p w:rsidR="007A5BCC" w:rsidRDefault="007A5BCC" w:rsidP="00783538"/>
          <w:p w:rsidR="007A5BCC" w:rsidRPr="00783538" w:rsidRDefault="007A5BCC" w:rsidP="00783538"/>
        </w:tc>
      </w:tr>
      <w:tr w:rsidR="00783538" w:rsidRPr="00783538" w:rsidTr="00E376C1">
        <w:tc>
          <w:tcPr>
            <w:tcW w:w="3503" w:type="dxa"/>
          </w:tcPr>
          <w:p w:rsidR="00783538" w:rsidRPr="00783538" w:rsidRDefault="00783538" w:rsidP="00783538">
            <w:r w:rsidRPr="00783538">
              <w:t>Hvis børnene transporteres i bil af den private passer, kræves der godkendelse fra forældrene. Efterleves dette?</w:t>
            </w:r>
          </w:p>
        </w:tc>
        <w:tc>
          <w:tcPr>
            <w:tcW w:w="979" w:type="dxa"/>
          </w:tcPr>
          <w:p w:rsidR="00783538" w:rsidRPr="00783538" w:rsidRDefault="00783538" w:rsidP="00783538"/>
        </w:tc>
        <w:tc>
          <w:tcPr>
            <w:tcW w:w="1182" w:type="dxa"/>
          </w:tcPr>
          <w:p w:rsidR="00783538" w:rsidRPr="00783538" w:rsidRDefault="00783538" w:rsidP="00783538"/>
        </w:tc>
        <w:tc>
          <w:tcPr>
            <w:tcW w:w="4367" w:type="dxa"/>
          </w:tcPr>
          <w:p w:rsidR="00783538" w:rsidRPr="00783538" w:rsidRDefault="007A5BCC" w:rsidP="00783538">
            <w:pPr>
              <w:rPr>
                <w:sz w:val="18"/>
                <w:szCs w:val="18"/>
              </w:rPr>
            </w:pPr>
            <w:r>
              <w:rPr>
                <w:sz w:val="18"/>
                <w:szCs w:val="18"/>
              </w:rPr>
              <w:t xml:space="preserve">Ikke relevant </w:t>
            </w:r>
          </w:p>
        </w:tc>
      </w:tr>
      <w:tr w:rsidR="00783538" w:rsidRPr="00783538" w:rsidTr="00E376C1">
        <w:tc>
          <w:tcPr>
            <w:tcW w:w="3503" w:type="dxa"/>
          </w:tcPr>
          <w:p w:rsidR="00783538" w:rsidRPr="00783538" w:rsidRDefault="00783538" w:rsidP="00783538">
            <w:r w:rsidRPr="00783538">
              <w:t>Transport skal foregå iht. Rådet for sikker trafiks retningslinjer. Efterleves dette?</w:t>
            </w:r>
          </w:p>
        </w:tc>
        <w:tc>
          <w:tcPr>
            <w:tcW w:w="979" w:type="dxa"/>
          </w:tcPr>
          <w:p w:rsidR="00783538" w:rsidRPr="00783538" w:rsidRDefault="00783538" w:rsidP="00783538"/>
        </w:tc>
        <w:tc>
          <w:tcPr>
            <w:tcW w:w="1182" w:type="dxa"/>
          </w:tcPr>
          <w:p w:rsidR="00783538" w:rsidRPr="00783538" w:rsidRDefault="00783538" w:rsidP="00783538"/>
        </w:tc>
        <w:tc>
          <w:tcPr>
            <w:tcW w:w="4367" w:type="dxa"/>
          </w:tcPr>
          <w:p w:rsidR="00783538" w:rsidRPr="00783538" w:rsidRDefault="007A5BCC" w:rsidP="00783538">
            <w:r>
              <w:t>Ikke relevant</w:t>
            </w:r>
          </w:p>
        </w:tc>
      </w:tr>
      <w:tr w:rsidR="00783538" w:rsidRPr="00783538" w:rsidTr="00E376C1">
        <w:tc>
          <w:tcPr>
            <w:tcW w:w="3503" w:type="dxa"/>
          </w:tcPr>
          <w:p w:rsidR="00783538" w:rsidRPr="00783538" w:rsidRDefault="00783538" w:rsidP="00783538">
            <w:r w:rsidRPr="00783538">
              <w:t>Er der sket ændringer i den private pasningsordning siden sidste tilsyn?</w:t>
            </w:r>
          </w:p>
        </w:tc>
        <w:tc>
          <w:tcPr>
            <w:tcW w:w="979" w:type="dxa"/>
          </w:tcPr>
          <w:p w:rsidR="00783538" w:rsidRPr="00783538" w:rsidRDefault="00783538" w:rsidP="00783538"/>
        </w:tc>
        <w:tc>
          <w:tcPr>
            <w:tcW w:w="1182" w:type="dxa"/>
          </w:tcPr>
          <w:p w:rsidR="00783538" w:rsidRPr="00783538" w:rsidRDefault="00783538" w:rsidP="00783538"/>
        </w:tc>
        <w:tc>
          <w:tcPr>
            <w:tcW w:w="4367" w:type="dxa"/>
          </w:tcPr>
          <w:p w:rsidR="007A5BCC" w:rsidRDefault="007A5BCC" w:rsidP="00783538">
            <w:pPr>
              <w:rPr>
                <w:sz w:val="18"/>
                <w:szCs w:val="18"/>
              </w:rPr>
            </w:pPr>
            <w:r>
              <w:rPr>
                <w:sz w:val="18"/>
                <w:szCs w:val="18"/>
              </w:rPr>
              <w:t>Ikke relevant</w:t>
            </w:r>
          </w:p>
          <w:p w:rsidR="00783538" w:rsidRPr="007A5BCC" w:rsidRDefault="00783538" w:rsidP="007A5BCC">
            <w:pPr>
              <w:rPr>
                <w:sz w:val="18"/>
                <w:szCs w:val="18"/>
              </w:rPr>
            </w:pPr>
          </w:p>
        </w:tc>
      </w:tr>
      <w:tr w:rsidR="00783538" w:rsidRPr="00783538" w:rsidTr="00E376C1">
        <w:tc>
          <w:tcPr>
            <w:tcW w:w="10031" w:type="dxa"/>
            <w:gridSpan w:val="4"/>
          </w:tcPr>
          <w:p w:rsidR="001277D9" w:rsidRDefault="00783538" w:rsidP="00783538">
            <w:pPr>
              <w:rPr>
                <w:b/>
              </w:rPr>
            </w:pPr>
            <w:r w:rsidRPr="00783538">
              <w:rPr>
                <w:b/>
              </w:rPr>
              <w:t>Øvrige forhold:</w:t>
            </w:r>
          </w:p>
          <w:p w:rsidR="001277D9" w:rsidRPr="00783538" w:rsidRDefault="001277D9" w:rsidP="00783538">
            <w:pPr>
              <w:rPr>
                <w:b/>
              </w:rPr>
            </w:pPr>
            <w:r>
              <w:rPr>
                <w:b/>
              </w:rPr>
              <w:t>Nuka, Monica og Vera skal have indsendt en bø</w:t>
            </w:r>
            <w:r w:rsidR="00F1621E">
              <w:rPr>
                <w:b/>
              </w:rPr>
              <w:t>rne- og straffe attest for 2021</w:t>
            </w:r>
            <w:r>
              <w:rPr>
                <w:b/>
              </w:rPr>
              <w:t xml:space="preserve"> </w:t>
            </w:r>
          </w:p>
          <w:p w:rsidR="00783538" w:rsidRPr="00783538" w:rsidRDefault="00783538" w:rsidP="00783538"/>
        </w:tc>
      </w:tr>
      <w:tr w:rsidR="00783538" w:rsidRPr="00783538" w:rsidTr="00E376C1">
        <w:tc>
          <w:tcPr>
            <w:tcW w:w="10031" w:type="dxa"/>
            <w:gridSpan w:val="4"/>
          </w:tcPr>
          <w:p w:rsidR="007A5BCC" w:rsidRDefault="00783538" w:rsidP="00D13E53">
            <w:pPr>
              <w:rPr>
                <w:b/>
              </w:rPr>
            </w:pPr>
            <w:r w:rsidRPr="00783538">
              <w:rPr>
                <w:b/>
              </w:rPr>
              <w:t>Konsulentens fremadrettede fokus:</w:t>
            </w:r>
          </w:p>
          <w:p w:rsidR="00D13E53" w:rsidRPr="00D13E53" w:rsidRDefault="00D13E53" w:rsidP="00D13E53">
            <w:r w:rsidRPr="00D13E53">
              <w:t>Alle skal have indsendt en børne- og straffe attest for 2021</w:t>
            </w:r>
            <w:r>
              <w:t>.</w:t>
            </w:r>
          </w:p>
        </w:tc>
      </w:tr>
      <w:tr w:rsidR="00783538" w:rsidRPr="00783538" w:rsidTr="00E376C1">
        <w:tc>
          <w:tcPr>
            <w:tcW w:w="10031" w:type="dxa"/>
            <w:gridSpan w:val="4"/>
          </w:tcPr>
          <w:p w:rsidR="00783538" w:rsidRPr="00783538" w:rsidRDefault="00783538" w:rsidP="00783538">
            <w:pPr>
              <w:rPr>
                <w:b/>
              </w:rPr>
            </w:pPr>
            <w:r w:rsidRPr="00783538">
              <w:rPr>
                <w:b/>
              </w:rPr>
              <w:t>Den private passers fremadrettede fokus:</w:t>
            </w:r>
          </w:p>
          <w:p w:rsidR="001B6787" w:rsidRPr="001B6787" w:rsidRDefault="007A5BCC" w:rsidP="001B6787">
            <w:pPr>
              <w:pStyle w:val="Listeafsnit"/>
              <w:numPr>
                <w:ilvl w:val="0"/>
                <w:numId w:val="3"/>
              </w:numPr>
              <w:rPr>
                <w:b/>
              </w:rPr>
            </w:pPr>
            <w:r w:rsidRPr="001B6787">
              <w:rPr>
                <w:rFonts w:eastAsia="Arial"/>
              </w:rPr>
              <w:t>Fokus på en organisering på legepladsen, der kan tage højde for rollef</w:t>
            </w:r>
            <w:r w:rsidR="00F1621E" w:rsidRPr="001B6787">
              <w:rPr>
                <w:rFonts w:eastAsia="Arial"/>
              </w:rPr>
              <w:t>ordeling af de voks</w:t>
            </w:r>
            <w:r w:rsidRPr="001B6787">
              <w:rPr>
                <w:rFonts w:eastAsia="Arial"/>
              </w:rPr>
              <w:t>n</w:t>
            </w:r>
            <w:r w:rsidR="00F1621E" w:rsidRPr="001B6787">
              <w:rPr>
                <w:rFonts w:eastAsia="Arial"/>
              </w:rPr>
              <w:t>e</w:t>
            </w:r>
            <w:r w:rsidR="001B6787" w:rsidRPr="001B6787">
              <w:rPr>
                <w:rFonts w:eastAsia="Arial"/>
              </w:rPr>
              <w:t xml:space="preserve">. </w:t>
            </w:r>
          </w:p>
          <w:p w:rsidR="00783538" w:rsidRPr="001B6787" w:rsidRDefault="001B6787" w:rsidP="00A0380B">
            <w:pPr>
              <w:pStyle w:val="Listeafsnit"/>
              <w:numPr>
                <w:ilvl w:val="0"/>
                <w:numId w:val="3"/>
              </w:numPr>
              <w:rPr>
                <w:b/>
              </w:rPr>
            </w:pPr>
            <w:r w:rsidRPr="001B6787">
              <w:rPr>
                <w:rFonts w:eastAsia="Arial"/>
              </w:rPr>
              <w:t xml:space="preserve">Fokus på en </w:t>
            </w:r>
            <w:r w:rsidR="00F1621E" w:rsidRPr="001B6787">
              <w:rPr>
                <w:rFonts w:eastAsia="Arial"/>
              </w:rPr>
              <w:t>planlæg</w:t>
            </w:r>
            <w:r w:rsidRPr="001B6787">
              <w:rPr>
                <w:rFonts w:eastAsia="Arial"/>
              </w:rPr>
              <w:t>ning der tager højde for</w:t>
            </w:r>
            <w:r w:rsidR="00A0380B">
              <w:rPr>
                <w:rFonts w:eastAsia="Arial"/>
              </w:rPr>
              <w:t xml:space="preserve"> at</w:t>
            </w:r>
            <w:r w:rsidR="007A5BCC" w:rsidRPr="001B6787">
              <w:rPr>
                <w:rFonts w:eastAsia="Arial"/>
              </w:rPr>
              <w:t xml:space="preserve"> børn</w:t>
            </w:r>
            <w:r w:rsidR="00F1621E" w:rsidRPr="001B6787">
              <w:rPr>
                <w:rFonts w:eastAsia="Arial"/>
              </w:rPr>
              <w:t xml:space="preserve">, </w:t>
            </w:r>
            <w:r w:rsidR="007A5BCC" w:rsidRPr="001B6787">
              <w:rPr>
                <w:rFonts w:eastAsia="Arial"/>
              </w:rPr>
              <w:t>der ikke selv tage</w:t>
            </w:r>
            <w:r w:rsidR="00D13E53">
              <w:rPr>
                <w:rFonts w:eastAsia="Arial"/>
              </w:rPr>
              <w:t>r</w:t>
            </w:r>
            <w:r w:rsidR="007A5BCC" w:rsidRPr="001B6787">
              <w:rPr>
                <w:rFonts w:eastAsia="Arial"/>
              </w:rPr>
              <w:t xml:space="preserve"> initiativ til at lege med andre</w:t>
            </w:r>
            <w:r w:rsidR="00D13E53">
              <w:rPr>
                <w:rFonts w:eastAsia="Arial"/>
              </w:rPr>
              <w:t>,</w:t>
            </w:r>
            <w:r w:rsidR="007A5BCC" w:rsidRPr="001B6787">
              <w:rPr>
                <w:rFonts w:eastAsia="Arial"/>
              </w:rPr>
              <w:t xml:space="preserve"> får øvet sig i at lege og blive i leg</w:t>
            </w:r>
            <w:r>
              <w:rPr>
                <w:rFonts w:eastAsia="Arial"/>
              </w:rPr>
              <w:t xml:space="preserve"> på legepladsen</w:t>
            </w:r>
            <w:r w:rsidR="007A5BCC" w:rsidRPr="001B6787">
              <w:rPr>
                <w:rFonts w:eastAsia="Arial"/>
              </w:rPr>
              <w:t>.</w:t>
            </w:r>
          </w:p>
        </w:tc>
      </w:tr>
      <w:tr w:rsidR="00783538" w:rsidRPr="00783538" w:rsidTr="00E376C1">
        <w:tc>
          <w:tcPr>
            <w:tcW w:w="10031" w:type="dxa"/>
            <w:gridSpan w:val="4"/>
          </w:tcPr>
          <w:p w:rsidR="00783538" w:rsidRDefault="00783538" w:rsidP="00F1621E">
            <w:pPr>
              <w:rPr>
                <w:b/>
              </w:rPr>
            </w:pPr>
            <w:r w:rsidRPr="00783538">
              <w:rPr>
                <w:b/>
              </w:rPr>
              <w:t>Opsummering/aftaler:</w:t>
            </w:r>
          </w:p>
          <w:p w:rsidR="00F1621E" w:rsidRPr="00783538" w:rsidRDefault="00F1621E" w:rsidP="00F1621E"/>
        </w:tc>
      </w:tr>
      <w:tr w:rsidR="00783538" w:rsidRPr="00783538" w:rsidTr="00E376C1">
        <w:tc>
          <w:tcPr>
            <w:tcW w:w="10031" w:type="dxa"/>
            <w:gridSpan w:val="4"/>
          </w:tcPr>
          <w:p w:rsidR="00783538" w:rsidRPr="00783538" w:rsidRDefault="00783538" w:rsidP="00783538">
            <w:pPr>
              <w:tabs>
                <w:tab w:val="left" w:pos="5490"/>
              </w:tabs>
              <w:rPr>
                <w:b/>
                <w:u w:val="single"/>
              </w:rPr>
            </w:pPr>
            <w:r w:rsidRPr="00783538">
              <w:rPr>
                <w:b/>
              </w:rPr>
              <w:br/>
            </w:r>
            <w:r w:rsidRPr="00783538">
              <w:rPr>
                <w:b/>
                <w:u w:val="single"/>
              </w:rPr>
              <w:lastRenderedPageBreak/>
              <w:t>Godkendelse af tilsynsrapport</w:t>
            </w:r>
          </w:p>
          <w:p w:rsidR="00783538" w:rsidRDefault="00783538" w:rsidP="00783538">
            <w:pPr>
              <w:tabs>
                <w:tab w:val="left" w:pos="5490"/>
              </w:tabs>
              <w:rPr>
                <w:b/>
              </w:rPr>
            </w:pPr>
            <w:r w:rsidRPr="00783538">
              <w:rPr>
                <w:b/>
              </w:rPr>
              <w:t xml:space="preserve">Dato: </w:t>
            </w:r>
            <w:proofErr w:type="gramStart"/>
            <w:r w:rsidR="007A5BCC">
              <w:rPr>
                <w:b/>
              </w:rPr>
              <w:t>11.05.2021</w:t>
            </w:r>
            <w:proofErr w:type="gramEnd"/>
          </w:p>
          <w:p w:rsidR="00D9594A" w:rsidRPr="00783538" w:rsidRDefault="00D9594A" w:rsidP="00783538">
            <w:pPr>
              <w:tabs>
                <w:tab w:val="left" w:pos="5490"/>
              </w:tabs>
            </w:pPr>
          </w:p>
          <w:p w:rsidR="00783538" w:rsidRPr="00783538" w:rsidRDefault="00D9594A" w:rsidP="00783538">
            <w:pPr>
              <w:tabs>
                <w:tab w:val="left" w:pos="5490"/>
              </w:tabs>
              <w:rPr>
                <w:b/>
              </w:rPr>
            </w:pPr>
            <w:r>
              <w:rPr>
                <w:b/>
              </w:rPr>
              <w:t>Private passere:</w:t>
            </w:r>
            <w:r w:rsidR="00783538" w:rsidRPr="00783538">
              <w:rPr>
                <w:b/>
              </w:rPr>
              <w:tab/>
            </w:r>
          </w:p>
          <w:p w:rsidR="007A5BCC" w:rsidRDefault="00A0380B" w:rsidP="00783538">
            <w:pPr>
              <w:tabs>
                <w:tab w:val="left" w:pos="5490"/>
              </w:tabs>
              <w:rPr>
                <w:b/>
              </w:rPr>
            </w:pPr>
            <w:r w:rsidRPr="00A0380B">
              <w:rPr>
                <w:rFonts w:eastAsia="Arial"/>
                <w:b/>
                <w:bCs/>
                <w:noProof/>
              </w:rPr>
              <mc:AlternateContent>
                <mc:Choice Requires="wps">
                  <w:drawing>
                    <wp:anchor distT="0" distB="0" distL="114300" distR="114300" simplePos="0" relativeHeight="251660288" behindDoc="0" locked="0" layoutInCell="1" allowOverlap="1" wp14:anchorId="2E8B9376" wp14:editId="3BA4DE2C">
                      <wp:simplePos x="0" y="0"/>
                      <wp:positionH relativeFrom="column">
                        <wp:posOffset>2969895</wp:posOffset>
                      </wp:positionH>
                      <wp:positionV relativeFrom="paragraph">
                        <wp:posOffset>173355</wp:posOffset>
                      </wp:positionV>
                      <wp:extent cx="696595" cy="398145"/>
                      <wp:effectExtent l="0" t="0" r="27305" b="20955"/>
                      <wp:wrapNone/>
                      <wp:docPr id="32" name="Kombinationstegning 32"/>
                      <wp:cNvGraphicFramePr/>
                      <a:graphic xmlns:a="http://schemas.openxmlformats.org/drawingml/2006/main">
                        <a:graphicData uri="http://schemas.microsoft.com/office/word/2010/wordprocessingShape">
                          <wps:wsp>
                            <wps:cNvSpPr/>
                            <wps:spPr>
                              <a:xfrm>
                                <a:off x="0" y="0"/>
                                <a:ext cx="696595" cy="398145"/>
                              </a:xfrm>
                              <a:custGeom>
                                <a:avLst/>
                                <a:gdLst>
                                  <a:gd name="connsiteX0" fmla="*/ 377768 w 1293329"/>
                                  <a:gd name="connsiteY0" fmla="*/ 340982 h 542632"/>
                                  <a:gd name="connsiteX1" fmla="*/ 278377 w 1293329"/>
                                  <a:gd name="connsiteY1" fmla="*/ 350921 h 542632"/>
                                  <a:gd name="connsiteX2" fmla="*/ 208803 w 1293329"/>
                                  <a:gd name="connsiteY2" fmla="*/ 370800 h 542632"/>
                                  <a:gd name="connsiteX3" fmla="*/ 99473 w 1293329"/>
                                  <a:gd name="connsiteY3" fmla="*/ 390678 h 542632"/>
                                  <a:gd name="connsiteX4" fmla="*/ 10020 w 1293329"/>
                                  <a:gd name="connsiteY4" fmla="*/ 430434 h 542632"/>
                                  <a:gd name="connsiteX5" fmla="*/ 81 w 1293329"/>
                                  <a:gd name="connsiteY5" fmla="*/ 460252 h 542632"/>
                                  <a:gd name="connsiteX6" fmla="*/ 119351 w 1293329"/>
                                  <a:gd name="connsiteY6" fmla="*/ 529826 h 542632"/>
                                  <a:gd name="connsiteX7" fmla="*/ 159107 w 1293329"/>
                                  <a:gd name="connsiteY7" fmla="*/ 519887 h 542632"/>
                                  <a:gd name="connsiteX8" fmla="*/ 238620 w 1293329"/>
                                  <a:gd name="connsiteY8" fmla="*/ 470191 h 542632"/>
                                  <a:gd name="connsiteX9" fmla="*/ 278377 w 1293329"/>
                                  <a:gd name="connsiteY9" fmla="*/ 410556 h 542632"/>
                                  <a:gd name="connsiteX10" fmla="*/ 298255 w 1293329"/>
                                  <a:gd name="connsiteY10" fmla="*/ 380739 h 542632"/>
                                  <a:gd name="connsiteX11" fmla="*/ 248560 w 1293329"/>
                                  <a:gd name="connsiteY11" fmla="*/ 340982 h 542632"/>
                                  <a:gd name="connsiteX12" fmla="*/ 228681 w 1293329"/>
                                  <a:gd name="connsiteY12" fmla="*/ 321104 h 542632"/>
                                  <a:gd name="connsiteX13" fmla="*/ 198864 w 1293329"/>
                                  <a:gd name="connsiteY13" fmla="*/ 301226 h 542632"/>
                                  <a:gd name="connsiteX14" fmla="*/ 178986 w 1293329"/>
                                  <a:gd name="connsiteY14" fmla="*/ 281347 h 542632"/>
                                  <a:gd name="connsiteX15" fmla="*/ 149168 w 1293329"/>
                                  <a:gd name="connsiteY15" fmla="*/ 271408 h 542632"/>
                                  <a:gd name="connsiteX16" fmla="*/ 129290 w 1293329"/>
                                  <a:gd name="connsiteY16" fmla="*/ 241591 h 542632"/>
                                  <a:gd name="connsiteX17" fmla="*/ 99473 w 1293329"/>
                                  <a:gd name="connsiteY17" fmla="*/ 201834 h 542632"/>
                                  <a:gd name="connsiteX18" fmla="*/ 79594 w 1293329"/>
                                  <a:gd name="connsiteY18" fmla="*/ 122321 h 542632"/>
                                  <a:gd name="connsiteX19" fmla="*/ 69655 w 1293329"/>
                                  <a:gd name="connsiteY19" fmla="*/ 82565 h 542632"/>
                                  <a:gd name="connsiteX20" fmla="*/ 79594 w 1293329"/>
                                  <a:gd name="connsiteY20" fmla="*/ 32869 h 542632"/>
                                  <a:gd name="connsiteX21" fmla="*/ 258499 w 1293329"/>
                                  <a:gd name="connsiteY21" fmla="*/ 22930 h 542632"/>
                                  <a:gd name="connsiteX22" fmla="*/ 298255 w 1293329"/>
                                  <a:gd name="connsiteY22" fmla="*/ 52747 h 542632"/>
                                  <a:gd name="connsiteX23" fmla="*/ 328073 w 1293329"/>
                                  <a:gd name="connsiteY23" fmla="*/ 112382 h 542632"/>
                                  <a:gd name="connsiteX24" fmla="*/ 338012 w 1293329"/>
                                  <a:gd name="connsiteY24" fmla="*/ 152139 h 542632"/>
                                  <a:gd name="connsiteX25" fmla="*/ 357890 w 1293329"/>
                                  <a:gd name="connsiteY25" fmla="*/ 201834 h 542632"/>
                                  <a:gd name="connsiteX26" fmla="*/ 367829 w 1293329"/>
                                  <a:gd name="connsiteY26" fmla="*/ 231652 h 542632"/>
                                  <a:gd name="connsiteX27" fmla="*/ 377768 w 1293329"/>
                                  <a:gd name="connsiteY27" fmla="*/ 201834 h 542632"/>
                                  <a:gd name="connsiteX28" fmla="*/ 556673 w 1293329"/>
                                  <a:gd name="connsiteY28" fmla="*/ 201834 h 542632"/>
                                  <a:gd name="connsiteX29" fmla="*/ 586490 w 1293329"/>
                                  <a:gd name="connsiteY29" fmla="*/ 340982 h 542632"/>
                                  <a:gd name="connsiteX30" fmla="*/ 636186 w 1293329"/>
                                  <a:gd name="connsiteY30" fmla="*/ 241591 h 542632"/>
                                  <a:gd name="connsiteX31" fmla="*/ 656064 w 1293329"/>
                                  <a:gd name="connsiteY31" fmla="*/ 201834 h 542632"/>
                                  <a:gd name="connsiteX32" fmla="*/ 725638 w 1293329"/>
                                  <a:gd name="connsiteY32" fmla="*/ 241591 h 542632"/>
                                  <a:gd name="connsiteX33" fmla="*/ 695820 w 1293329"/>
                                  <a:gd name="connsiteY33" fmla="*/ 261469 h 542632"/>
                                  <a:gd name="connsiteX34" fmla="*/ 636186 w 1293329"/>
                                  <a:gd name="connsiteY34" fmla="*/ 360860 h 542632"/>
                                  <a:gd name="connsiteX35" fmla="*/ 626246 w 1293329"/>
                                  <a:gd name="connsiteY35" fmla="*/ 390678 h 542632"/>
                                  <a:gd name="connsiteX36" fmla="*/ 666003 w 1293329"/>
                                  <a:gd name="connsiteY36" fmla="*/ 500008 h 542632"/>
                                  <a:gd name="connsiteX37" fmla="*/ 715699 w 1293329"/>
                                  <a:gd name="connsiteY37" fmla="*/ 480130 h 542632"/>
                                  <a:gd name="connsiteX38" fmla="*/ 745516 w 1293329"/>
                                  <a:gd name="connsiteY38" fmla="*/ 291287 h 542632"/>
                                  <a:gd name="connsiteX39" fmla="*/ 735577 w 1293329"/>
                                  <a:gd name="connsiteY39" fmla="*/ 261469 h 542632"/>
                                  <a:gd name="connsiteX40" fmla="*/ 745516 w 1293329"/>
                                  <a:gd name="connsiteY40" fmla="*/ 201834 h 542632"/>
                                  <a:gd name="connsiteX41" fmla="*/ 815090 w 1293329"/>
                                  <a:gd name="connsiteY41" fmla="*/ 172017 h 542632"/>
                                  <a:gd name="connsiteX42" fmla="*/ 904542 w 1293329"/>
                                  <a:gd name="connsiteY42" fmla="*/ 181956 h 542632"/>
                                  <a:gd name="connsiteX43" fmla="*/ 874725 w 1293329"/>
                                  <a:gd name="connsiteY43" fmla="*/ 201834 h 542632"/>
                                  <a:gd name="connsiteX44" fmla="*/ 834968 w 1293329"/>
                                  <a:gd name="connsiteY44" fmla="*/ 281347 h 542632"/>
                                  <a:gd name="connsiteX45" fmla="*/ 815090 w 1293329"/>
                                  <a:gd name="connsiteY45" fmla="*/ 311165 h 542632"/>
                                  <a:gd name="connsiteX46" fmla="*/ 825029 w 1293329"/>
                                  <a:gd name="connsiteY46" fmla="*/ 440373 h 542632"/>
                                  <a:gd name="connsiteX47" fmla="*/ 934360 w 1293329"/>
                                  <a:gd name="connsiteY47" fmla="*/ 400617 h 542632"/>
                                  <a:gd name="connsiteX48" fmla="*/ 974116 w 1293329"/>
                                  <a:gd name="connsiteY48" fmla="*/ 380739 h 542632"/>
                                  <a:gd name="connsiteX49" fmla="*/ 974116 w 1293329"/>
                                  <a:gd name="connsiteY49" fmla="*/ 261469 h 542632"/>
                                  <a:gd name="connsiteX50" fmla="*/ 954238 w 1293329"/>
                                  <a:gd name="connsiteY50" fmla="*/ 231652 h 542632"/>
                                  <a:gd name="connsiteX51" fmla="*/ 944299 w 1293329"/>
                                  <a:gd name="connsiteY51" fmla="*/ 201834 h 542632"/>
                                  <a:gd name="connsiteX52" fmla="*/ 1003933 w 1293329"/>
                                  <a:gd name="connsiteY52" fmla="*/ 181956 h 542632"/>
                                  <a:gd name="connsiteX53" fmla="*/ 1063568 w 1293329"/>
                                  <a:gd name="connsiteY53" fmla="*/ 191895 h 542632"/>
                                  <a:gd name="connsiteX54" fmla="*/ 1103325 w 1293329"/>
                                  <a:gd name="connsiteY54" fmla="*/ 251530 h 542632"/>
                                  <a:gd name="connsiteX55" fmla="*/ 1113264 w 1293329"/>
                                  <a:gd name="connsiteY55" fmla="*/ 281347 h 542632"/>
                                  <a:gd name="connsiteX56" fmla="*/ 1133142 w 1293329"/>
                                  <a:gd name="connsiteY56" fmla="*/ 301226 h 542632"/>
                                  <a:gd name="connsiteX57" fmla="*/ 1153020 w 1293329"/>
                                  <a:gd name="connsiteY57" fmla="*/ 360860 h 542632"/>
                                  <a:gd name="connsiteX58" fmla="*/ 1143081 w 1293329"/>
                                  <a:gd name="connsiteY58" fmla="*/ 440373 h 542632"/>
                                  <a:gd name="connsiteX59" fmla="*/ 1073507 w 1293329"/>
                                  <a:gd name="connsiteY59" fmla="*/ 400617 h 542632"/>
                                  <a:gd name="connsiteX60" fmla="*/ 1053629 w 1293329"/>
                                  <a:gd name="connsiteY60" fmla="*/ 370800 h 542632"/>
                                  <a:gd name="connsiteX61" fmla="*/ 1093386 w 1293329"/>
                                  <a:gd name="connsiteY61" fmla="*/ 460252 h 542632"/>
                                  <a:gd name="connsiteX62" fmla="*/ 1123203 w 1293329"/>
                                  <a:gd name="connsiteY62" fmla="*/ 470191 h 542632"/>
                                  <a:gd name="connsiteX63" fmla="*/ 1172899 w 1293329"/>
                                  <a:gd name="connsiteY63" fmla="*/ 460252 h 542632"/>
                                  <a:gd name="connsiteX64" fmla="*/ 1232533 w 1293329"/>
                                  <a:gd name="connsiteY64" fmla="*/ 450313 h 542632"/>
                                  <a:gd name="connsiteX65" fmla="*/ 1272290 w 1293329"/>
                                  <a:gd name="connsiteY65" fmla="*/ 430434 h 542632"/>
                                  <a:gd name="connsiteX66" fmla="*/ 1292168 w 1293329"/>
                                  <a:gd name="connsiteY66" fmla="*/ 291287 h 542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293329" h="542632">
                                    <a:moveTo>
                                      <a:pt x="377768" y="340982"/>
                                    </a:moveTo>
                                    <a:cubicBezTo>
                                      <a:pt x="344638" y="344295"/>
                                      <a:pt x="311166" y="345135"/>
                                      <a:pt x="278377" y="350921"/>
                                    </a:cubicBezTo>
                                    <a:cubicBezTo>
                                      <a:pt x="254625" y="355113"/>
                                      <a:pt x="232073" y="364454"/>
                                      <a:pt x="208803" y="370800"/>
                                    </a:cubicBezTo>
                                    <a:cubicBezTo>
                                      <a:pt x="157258" y="384858"/>
                                      <a:pt x="163808" y="381487"/>
                                      <a:pt x="99473" y="390678"/>
                                    </a:cubicBezTo>
                                    <a:cubicBezTo>
                                      <a:pt x="28506" y="414333"/>
                                      <a:pt x="57273" y="398933"/>
                                      <a:pt x="10020" y="430434"/>
                                    </a:cubicBezTo>
                                    <a:cubicBezTo>
                                      <a:pt x="6707" y="440373"/>
                                      <a:pt x="-868" y="449818"/>
                                      <a:pt x="81" y="460252"/>
                                    </a:cubicBezTo>
                                    <a:cubicBezTo>
                                      <a:pt x="10407" y="573829"/>
                                      <a:pt x="14260" y="540335"/>
                                      <a:pt x="119351" y="529826"/>
                                    </a:cubicBezTo>
                                    <a:cubicBezTo>
                                      <a:pt x="132603" y="526513"/>
                                      <a:pt x="146317" y="524683"/>
                                      <a:pt x="159107" y="519887"/>
                                    </a:cubicBezTo>
                                    <a:cubicBezTo>
                                      <a:pt x="181503" y="511488"/>
                                      <a:pt x="222985" y="487781"/>
                                      <a:pt x="238620" y="470191"/>
                                    </a:cubicBezTo>
                                    <a:cubicBezTo>
                                      <a:pt x="254492" y="452335"/>
                                      <a:pt x="265125" y="430434"/>
                                      <a:pt x="278377" y="410556"/>
                                    </a:cubicBezTo>
                                    <a:lnTo>
                                      <a:pt x="298255" y="380739"/>
                                    </a:lnTo>
                                    <a:cubicBezTo>
                                      <a:pt x="250268" y="332749"/>
                                      <a:pt x="311239" y="391124"/>
                                      <a:pt x="248560" y="340982"/>
                                    </a:cubicBezTo>
                                    <a:cubicBezTo>
                                      <a:pt x="241243" y="335128"/>
                                      <a:pt x="235998" y="326958"/>
                                      <a:pt x="228681" y="321104"/>
                                    </a:cubicBezTo>
                                    <a:cubicBezTo>
                                      <a:pt x="219353" y="313642"/>
                                      <a:pt x="208192" y="308688"/>
                                      <a:pt x="198864" y="301226"/>
                                    </a:cubicBezTo>
                                    <a:cubicBezTo>
                                      <a:pt x="191547" y="295372"/>
                                      <a:pt x="187021" y="286168"/>
                                      <a:pt x="178986" y="281347"/>
                                    </a:cubicBezTo>
                                    <a:cubicBezTo>
                                      <a:pt x="170002" y="275957"/>
                                      <a:pt x="159107" y="274721"/>
                                      <a:pt x="149168" y="271408"/>
                                    </a:cubicBezTo>
                                    <a:cubicBezTo>
                                      <a:pt x="142542" y="261469"/>
                                      <a:pt x="136233" y="251311"/>
                                      <a:pt x="129290" y="241591"/>
                                    </a:cubicBezTo>
                                    <a:cubicBezTo>
                                      <a:pt x="119662" y="228111"/>
                                      <a:pt x="105844" y="217125"/>
                                      <a:pt x="99473" y="201834"/>
                                    </a:cubicBezTo>
                                    <a:cubicBezTo>
                                      <a:pt x="88965" y="176615"/>
                                      <a:pt x="86220" y="148825"/>
                                      <a:pt x="79594" y="122321"/>
                                    </a:cubicBezTo>
                                    <a:lnTo>
                                      <a:pt x="69655" y="82565"/>
                                    </a:lnTo>
                                    <a:cubicBezTo>
                                      <a:pt x="72968" y="66000"/>
                                      <a:pt x="70640" y="47195"/>
                                      <a:pt x="79594" y="32869"/>
                                    </a:cubicBezTo>
                                    <a:cubicBezTo>
                                      <a:pt x="119163" y="-30441"/>
                                      <a:pt x="209502" y="15930"/>
                                      <a:pt x="258499" y="22930"/>
                                    </a:cubicBezTo>
                                    <a:cubicBezTo>
                                      <a:pt x="271751" y="32869"/>
                                      <a:pt x="286542" y="41034"/>
                                      <a:pt x="298255" y="52747"/>
                                    </a:cubicBezTo>
                                    <a:cubicBezTo>
                                      <a:pt x="315676" y="70169"/>
                                      <a:pt x="321607" y="89750"/>
                                      <a:pt x="328073" y="112382"/>
                                    </a:cubicBezTo>
                                    <a:cubicBezTo>
                                      <a:pt x="331826" y="125517"/>
                                      <a:pt x="333692" y="139180"/>
                                      <a:pt x="338012" y="152139"/>
                                    </a:cubicBezTo>
                                    <a:cubicBezTo>
                                      <a:pt x="343654" y="169065"/>
                                      <a:pt x="351626" y="185129"/>
                                      <a:pt x="357890" y="201834"/>
                                    </a:cubicBezTo>
                                    <a:cubicBezTo>
                                      <a:pt x="361569" y="211644"/>
                                      <a:pt x="364516" y="221713"/>
                                      <a:pt x="367829" y="231652"/>
                                    </a:cubicBezTo>
                                    <a:cubicBezTo>
                                      <a:pt x="371142" y="221713"/>
                                      <a:pt x="371223" y="210015"/>
                                      <a:pt x="377768" y="201834"/>
                                    </a:cubicBezTo>
                                    <a:cubicBezTo>
                                      <a:pt x="419136" y="150124"/>
                                      <a:pt x="522352" y="197258"/>
                                      <a:pt x="556673" y="201834"/>
                                    </a:cubicBezTo>
                                    <a:cubicBezTo>
                                      <a:pt x="584998" y="286809"/>
                                      <a:pt x="573952" y="240677"/>
                                      <a:pt x="586490" y="340982"/>
                                    </a:cubicBezTo>
                                    <a:cubicBezTo>
                                      <a:pt x="609265" y="249880"/>
                                      <a:pt x="583636" y="276623"/>
                                      <a:pt x="636186" y="241591"/>
                                    </a:cubicBezTo>
                                    <a:cubicBezTo>
                                      <a:pt x="642812" y="228339"/>
                                      <a:pt x="641872" y="206092"/>
                                      <a:pt x="656064" y="201834"/>
                                    </a:cubicBezTo>
                                    <a:cubicBezTo>
                                      <a:pt x="699845" y="188699"/>
                                      <a:pt x="762116" y="195993"/>
                                      <a:pt x="725638" y="241591"/>
                                    </a:cubicBezTo>
                                    <a:cubicBezTo>
                                      <a:pt x="718176" y="250919"/>
                                      <a:pt x="705759" y="254843"/>
                                      <a:pt x="695820" y="261469"/>
                                    </a:cubicBezTo>
                                    <a:cubicBezTo>
                                      <a:pt x="667557" y="303864"/>
                                      <a:pt x="654524" y="318072"/>
                                      <a:pt x="636186" y="360860"/>
                                    </a:cubicBezTo>
                                    <a:cubicBezTo>
                                      <a:pt x="632059" y="370490"/>
                                      <a:pt x="629559" y="380739"/>
                                      <a:pt x="626246" y="390678"/>
                                    </a:cubicBezTo>
                                    <a:cubicBezTo>
                                      <a:pt x="627313" y="400282"/>
                                      <a:pt x="615282" y="500008"/>
                                      <a:pt x="666003" y="500008"/>
                                    </a:cubicBezTo>
                                    <a:cubicBezTo>
                                      <a:pt x="683844" y="500008"/>
                                      <a:pt x="699134" y="486756"/>
                                      <a:pt x="715699" y="480130"/>
                                    </a:cubicBezTo>
                                    <a:cubicBezTo>
                                      <a:pt x="760771" y="367450"/>
                                      <a:pt x="764294" y="403957"/>
                                      <a:pt x="745516" y="291287"/>
                                    </a:cubicBezTo>
                                    <a:cubicBezTo>
                                      <a:pt x="743794" y="280953"/>
                                      <a:pt x="738890" y="271408"/>
                                      <a:pt x="735577" y="261469"/>
                                    </a:cubicBezTo>
                                    <a:cubicBezTo>
                                      <a:pt x="738890" y="241591"/>
                                      <a:pt x="736504" y="219859"/>
                                      <a:pt x="745516" y="201834"/>
                                    </a:cubicBezTo>
                                    <a:cubicBezTo>
                                      <a:pt x="755321" y="182223"/>
                                      <a:pt x="799627" y="175883"/>
                                      <a:pt x="815090" y="172017"/>
                                    </a:cubicBezTo>
                                    <a:cubicBezTo>
                                      <a:pt x="844907" y="175330"/>
                                      <a:pt x="877708" y="168539"/>
                                      <a:pt x="904542" y="181956"/>
                                    </a:cubicBezTo>
                                    <a:cubicBezTo>
                                      <a:pt x="915226" y="187298"/>
                                      <a:pt x="881575" y="192048"/>
                                      <a:pt x="874725" y="201834"/>
                                    </a:cubicBezTo>
                                    <a:cubicBezTo>
                                      <a:pt x="857732" y="226110"/>
                                      <a:pt x="848220" y="254843"/>
                                      <a:pt x="834968" y="281347"/>
                                    </a:cubicBezTo>
                                    <a:cubicBezTo>
                                      <a:pt x="829626" y="292031"/>
                                      <a:pt x="821716" y="301226"/>
                                      <a:pt x="815090" y="311165"/>
                                    </a:cubicBezTo>
                                    <a:cubicBezTo>
                                      <a:pt x="818403" y="354234"/>
                                      <a:pt x="795972" y="408410"/>
                                      <a:pt x="825029" y="440373"/>
                                    </a:cubicBezTo>
                                    <a:cubicBezTo>
                                      <a:pt x="875340" y="495715"/>
                                      <a:pt x="907697" y="418392"/>
                                      <a:pt x="934360" y="400617"/>
                                    </a:cubicBezTo>
                                    <a:cubicBezTo>
                                      <a:pt x="946688" y="392399"/>
                                      <a:pt x="960864" y="387365"/>
                                      <a:pt x="974116" y="380739"/>
                                    </a:cubicBezTo>
                                    <a:cubicBezTo>
                                      <a:pt x="984738" y="327629"/>
                                      <a:pt x="991868" y="320644"/>
                                      <a:pt x="974116" y="261469"/>
                                    </a:cubicBezTo>
                                    <a:cubicBezTo>
                                      <a:pt x="970684" y="250028"/>
                                      <a:pt x="960864" y="241591"/>
                                      <a:pt x="954238" y="231652"/>
                                    </a:cubicBezTo>
                                    <a:cubicBezTo>
                                      <a:pt x="950925" y="221713"/>
                                      <a:pt x="936891" y="209242"/>
                                      <a:pt x="944299" y="201834"/>
                                    </a:cubicBezTo>
                                    <a:cubicBezTo>
                                      <a:pt x="959115" y="187018"/>
                                      <a:pt x="1003933" y="181956"/>
                                      <a:pt x="1003933" y="181956"/>
                                    </a:cubicBezTo>
                                    <a:cubicBezTo>
                                      <a:pt x="1023811" y="185269"/>
                                      <a:pt x="1047058" y="180338"/>
                                      <a:pt x="1063568" y="191895"/>
                                    </a:cubicBezTo>
                                    <a:cubicBezTo>
                                      <a:pt x="1083140" y="205595"/>
                                      <a:pt x="1103325" y="251530"/>
                                      <a:pt x="1103325" y="251530"/>
                                    </a:cubicBezTo>
                                    <a:cubicBezTo>
                                      <a:pt x="1106638" y="261469"/>
                                      <a:pt x="1107874" y="272363"/>
                                      <a:pt x="1113264" y="281347"/>
                                    </a:cubicBezTo>
                                    <a:cubicBezTo>
                                      <a:pt x="1118085" y="289382"/>
                                      <a:pt x="1128951" y="292844"/>
                                      <a:pt x="1133142" y="301226"/>
                                    </a:cubicBezTo>
                                    <a:cubicBezTo>
                                      <a:pt x="1142512" y="319967"/>
                                      <a:pt x="1153020" y="360860"/>
                                      <a:pt x="1153020" y="360860"/>
                                    </a:cubicBezTo>
                                    <a:cubicBezTo>
                                      <a:pt x="1149707" y="387364"/>
                                      <a:pt x="1161968" y="421486"/>
                                      <a:pt x="1143081" y="440373"/>
                                    </a:cubicBezTo>
                                    <a:cubicBezTo>
                                      <a:pt x="1089863" y="493591"/>
                                      <a:pt x="1081110" y="415824"/>
                                      <a:pt x="1073507" y="400617"/>
                                    </a:cubicBezTo>
                                    <a:cubicBezTo>
                                      <a:pt x="1068165" y="389933"/>
                                      <a:pt x="1060255" y="380739"/>
                                      <a:pt x="1053629" y="370800"/>
                                    </a:cubicBezTo>
                                    <a:cubicBezTo>
                                      <a:pt x="1062970" y="403494"/>
                                      <a:pt x="1061547" y="441148"/>
                                      <a:pt x="1093386" y="460252"/>
                                    </a:cubicBezTo>
                                    <a:cubicBezTo>
                                      <a:pt x="1102370" y="465642"/>
                                      <a:pt x="1113264" y="466878"/>
                                      <a:pt x="1123203" y="470191"/>
                                    </a:cubicBezTo>
                                    <a:lnTo>
                                      <a:pt x="1172899" y="460252"/>
                                    </a:lnTo>
                                    <a:cubicBezTo>
                                      <a:pt x="1192726" y="456647"/>
                                      <a:pt x="1213231" y="456104"/>
                                      <a:pt x="1232533" y="450313"/>
                                    </a:cubicBezTo>
                                    <a:cubicBezTo>
                                      <a:pt x="1246725" y="446055"/>
                                      <a:pt x="1259038" y="437060"/>
                                      <a:pt x="1272290" y="430434"/>
                                    </a:cubicBezTo>
                                    <a:cubicBezTo>
                                      <a:pt x="1300549" y="345656"/>
                                      <a:pt x="1292168" y="391753"/>
                                      <a:pt x="1292168" y="291287"/>
                                    </a:cubicBez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ombinationstegning 32" o:spid="_x0000_s1026" style="position:absolute;margin-left:233.85pt;margin-top:13.65pt;width:54.8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329,54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" path="m377768,340982v-33130,3313,-66602,4153,-99391,9939c254625,355113,232073,364454,208803,370800v-51545,14058,-44995,10687,-109330,19878c28506,414333,57273,398933,10020,430434,6707,440373,-868,449818,81,460252v10326,113577,14179,80083,119270,69574c132603,526513,146317,524683,159107,519887v22396,-8399,63878,-32106,79513,-49696c254492,452335,265125,430434,278377,410556r19878,-29817c250268,332749,311239,391124,248560,340982v-7317,-5854,-12562,-14024,-19879,-19878c219353,313642,208192,308688,198864,301226v-7317,-5854,-11843,-15058,-19878,-19879c170002,275957,159107,274721,149168,271408v-6626,-9939,-12935,-20097,-19878,-29817c119662,228111,105844,217125,99473,201834,88965,176615,86220,148825,79594,122321l69655,82565v3313,-16565,985,-35370,9939,-49696c119163,-30441,209502,15930,258499,22930v13252,9939,28043,18104,39756,29817c315676,70169,321607,89750,328073,112382v3753,13135,5619,26798,9939,39757c343654,169065,351626,185129,357890,201834v3679,9810,6626,19879,9939,29818c371142,221713,371223,210015,377768,201834v41368,-51710,144584,-4576,178905,c584998,286809,573952,240677,586490,340982v22775,-91102,-2854,-64359,49696,-99391c642812,228339,641872,206092,656064,201834v43781,-13135,106052,-5841,69574,39757c718176,250919,705759,254843,695820,261469v-28263,42395,-41296,56603,-59634,99391c632059,370490,629559,380739,626246,390678v1067,9604,-10964,109330,39757,109330c683844,500008,699134,486756,715699,480130v45072,-112680,48595,-76173,29817,-188843c743794,280953,738890,271408,735577,261469v3313,-19878,927,-41610,9939,-59635c755321,182223,799627,175883,815090,172017v29817,3313,62618,-3478,89452,9939c915226,187298,881575,192048,874725,201834v-16993,24276,-26505,53009,-39757,79513c829626,292031,821716,301226,815090,311165v3313,43069,-19118,97245,9939,129208c875340,495715,907697,418392,934360,400617v12328,-8218,26504,-13252,39756,-19878c984738,327629,991868,320644,974116,261469v-3432,-11441,-13252,-19878,-19878,-29817c950925,221713,936891,209242,944299,201834v14816,-14816,59634,-19878,59634,-19878c1023811,185269,1047058,180338,1063568,191895v19572,13700,39757,59635,39757,59635c1106638,261469,1107874,272363,1113264,281347v4821,8035,15687,11497,19878,19879c1142512,319967,1153020,360860,1153020,360860v-3313,26504,8948,60626,-9939,79513c1089863,493591,1081110,415824,1073507,400617v-5342,-10684,-13252,-19878,-19878,-29817c1062970,403494,1061547,441148,1093386,460252v8984,5390,19878,6626,29817,9939l1172899,460252v19827,-3605,40332,-4148,59634,-9939c1246725,446055,1259038,437060,1272290,430434v28259,-84778,19878,-38681,19878,-139147e" filled="f" strokecolor="#243f60 [1604]" strokeweight="1pt">
                      <v:path arrowok="t" o:connecttype="custom" o:connectlocs="203468,250188;149936,257481;112463,272067;53577,286652;5397,315822;44,337700;64283,388749;85696,381456;128522,344993;149936,301237;160642,279359;133876,250188;123169,235603;107109,221018;96403,206433;80343,199140;69636,177262;53577,148092;42870,89751;37517,60580;42870,24117;139229,16824;160642,38702;176702,82458;182055,111629;192762,148092;198115,169970;203468,148092;299828,148092;315887,250188;342654,177262;353360,148092;390833,177262;374773,191847;342654,264774;337300,286652;358713,366871;385480,352285;401540,213726;396186,191847;401540,148092;439013,126214;487192,133506;471132,148092;449719,206433;439013,228311;444366,323115;503252,293944;524665,279359;524665,191847;513958,169970;508605,148092;540725,133506;572844,140799;594258,184555;599611,206433;610317,221018;621024,264774;615670,323115;578198,293944;567491,272067;588904,337700;604964,344993;631731,337700;663850,330408;685263,315822;695970,213726" o:connectangles="0,0,0,0,0,0,0,0,0,0,0,0,0,0,0,0,0,0,0,0,0,0,0,0,0,0,0,0,0,0,0,0,0,0,0,0,0,0,0,0,0,0,0,0,0,0,0,0,0,0,0,0,0,0,0,0,0,0,0,0,0,0,0,0,0,0,0"/>
                    </v:shape>
                  </w:pict>
                </mc:Fallback>
              </mc:AlternateContent>
            </w:r>
            <w:r w:rsidRPr="00A0380B">
              <w:rPr>
                <w:rFonts w:eastAsia="Arial"/>
                <w:b/>
                <w:bCs/>
                <w:noProof/>
              </w:rPr>
              <mc:AlternateContent>
                <mc:Choice Requires="wps">
                  <w:drawing>
                    <wp:anchor distT="0" distB="0" distL="114300" distR="114300" simplePos="0" relativeHeight="251659264" behindDoc="0" locked="0" layoutInCell="1" allowOverlap="1" wp14:anchorId="4EB42FF3" wp14:editId="71A0528B">
                      <wp:simplePos x="0" y="0"/>
                      <wp:positionH relativeFrom="column">
                        <wp:posOffset>2119630</wp:posOffset>
                      </wp:positionH>
                      <wp:positionV relativeFrom="paragraph">
                        <wp:posOffset>220980</wp:posOffset>
                      </wp:positionV>
                      <wp:extent cx="786765" cy="462915"/>
                      <wp:effectExtent l="57150" t="114300" r="32385" b="0"/>
                      <wp:wrapNone/>
                      <wp:docPr id="5" name="Kombinationstegning 5"/>
                      <wp:cNvGraphicFramePr/>
                      <a:graphic xmlns:a="http://schemas.openxmlformats.org/drawingml/2006/main">
                        <a:graphicData uri="http://schemas.microsoft.com/office/word/2010/wordprocessingShape">
                          <wps:wsp>
                            <wps:cNvSpPr/>
                            <wps:spPr>
                              <a:xfrm rot="2121110">
                                <a:off x="0" y="0"/>
                                <a:ext cx="786765" cy="462915"/>
                              </a:xfrm>
                              <a:custGeom>
                                <a:avLst/>
                                <a:gdLst>
                                  <a:gd name="connsiteX0" fmla="*/ 337931 w 1530751"/>
                                  <a:gd name="connsiteY0" fmla="*/ 655983 h 1192696"/>
                                  <a:gd name="connsiteX1" fmla="*/ 208722 w 1530751"/>
                                  <a:gd name="connsiteY1" fmla="*/ 715618 h 1192696"/>
                                  <a:gd name="connsiteX2" fmla="*/ 159026 w 1530751"/>
                                  <a:gd name="connsiteY2" fmla="*/ 765313 h 1192696"/>
                                  <a:gd name="connsiteX3" fmla="*/ 119270 w 1530751"/>
                                  <a:gd name="connsiteY3" fmla="*/ 815009 h 1192696"/>
                                  <a:gd name="connsiteX4" fmla="*/ 99392 w 1530751"/>
                                  <a:gd name="connsiteY4" fmla="*/ 884583 h 1192696"/>
                                  <a:gd name="connsiteX5" fmla="*/ 59635 w 1530751"/>
                                  <a:gd name="connsiteY5" fmla="*/ 944218 h 1192696"/>
                                  <a:gd name="connsiteX6" fmla="*/ 29818 w 1530751"/>
                                  <a:gd name="connsiteY6" fmla="*/ 1023731 h 1192696"/>
                                  <a:gd name="connsiteX7" fmla="*/ 69574 w 1530751"/>
                                  <a:gd name="connsiteY7" fmla="*/ 1143000 h 1192696"/>
                                  <a:gd name="connsiteX8" fmla="*/ 119270 w 1530751"/>
                                  <a:gd name="connsiteY8" fmla="*/ 1152939 h 1192696"/>
                                  <a:gd name="connsiteX9" fmla="*/ 178905 w 1530751"/>
                                  <a:gd name="connsiteY9" fmla="*/ 1143000 h 1192696"/>
                                  <a:gd name="connsiteX10" fmla="*/ 288235 w 1530751"/>
                                  <a:gd name="connsiteY10" fmla="*/ 1033670 h 1192696"/>
                                  <a:gd name="connsiteX11" fmla="*/ 357809 w 1530751"/>
                                  <a:gd name="connsiteY11" fmla="*/ 914400 h 1192696"/>
                                  <a:gd name="connsiteX12" fmla="*/ 397565 w 1530751"/>
                                  <a:gd name="connsiteY12" fmla="*/ 795131 h 1192696"/>
                                  <a:gd name="connsiteX13" fmla="*/ 417444 w 1530751"/>
                                  <a:gd name="connsiteY13" fmla="*/ 735496 h 1192696"/>
                                  <a:gd name="connsiteX14" fmla="*/ 417444 w 1530751"/>
                                  <a:gd name="connsiteY14" fmla="*/ 536713 h 1192696"/>
                                  <a:gd name="connsiteX15" fmla="*/ 387626 w 1530751"/>
                                  <a:gd name="connsiteY15" fmla="*/ 506896 h 1192696"/>
                                  <a:gd name="connsiteX16" fmla="*/ 347870 w 1530751"/>
                                  <a:gd name="connsiteY16" fmla="*/ 457200 h 1192696"/>
                                  <a:gd name="connsiteX17" fmla="*/ 318052 w 1530751"/>
                                  <a:gd name="connsiteY17" fmla="*/ 437322 h 1192696"/>
                                  <a:gd name="connsiteX18" fmla="*/ 278296 w 1530751"/>
                                  <a:gd name="connsiteY18" fmla="*/ 407504 h 1192696"/>
                                  <a:gd name="connsiteX19" fmla="*/ 258418 w 1530751"/>
                                  <a:gd name="connsiteY19" fmla="*/ 377687 h 1192696"/>
                                  <a:gd name="connsiteX20" fmla="*/ 198783 w 1530751"/>
                                  <a:gd name="connsiteY20" fmla="*/ 347870 h 1192696"/>
                                  <a:gd name="connsiteX21" fmla="*/ 168965 w 1530751"/>
                                  <a:gd name="connsiteY21" fmla="*/ 327991 h 1192696"/>
                                  <a:gd name="connsiteX22" fmla="*/ 109331 w 1530751"/>
                                  <a:gd name="connsiteY22" fmla="*/ 278296 h 1192696"/>
                                  <a:gd name="connsiteX23" fmla="*/ 79513 w 1530751"/>
                                  <a:gd name="connsiteY23" fmla="*/ 268357 h 1192696"/>
                                  <a:gd name="connsiteX24" fmla="*/ 19878 w 1530751"/>
                                  <a:gd name="connsiteY24" fmla="*/ 288235 h 1192696"/>
                                  <a:gd name="connsiteX25" fmla="*/ 0 w 1530751"/>
                                  <a:gd name="connsiteY25" fmla="*/ 337931 h 1192696"/>
                                  <a:gd name="connsiteX26" fmla="*/ 59635 w 1530751"/>
                                  <a:gd name="connsiteY26" fmla="*/ 556591 h 1192696"/>
                                  <a:gd name="connsiteX27" fmla="*/ 79513 w 1530751"/>
                                  <a:gd name="connsiteY27" fmla="*/ 586409 h 1192696"/>
                                  <a:gd name="connsiteX28" fmla="*/ 149087 w 1530751"/>
                                  <a:gd name="connsiteY28" fmla="*/ 695739 h 1192696"/>
                                  <a:gd name="connsiteX29" fmla="*/ 159026 w 1530751"/>
                                  <a:gd name="connsiteY29" fmla="*/ 725557 h 1192696"/>
                                  <a:gd name="connsiteX30" fmla="*/ 178905 w 1530751"/>
                                  <a:gd name="connsiteY30" fmla="*/ 745435 h 1192696"/>
                                  <a:gd name="connsiteX31" fmla="*/ 198783 w 1530751"/>
                                  <a:gd name="connsiteY31" fmla="*/ 775252 h 1192696"/>
                                  <a:gd name="connsiteX32" fmla="*/ 248478 w 1530751"/>
                                  <a:gd name="connsiteY32" fmla="*/ 824948 h 1192696"/>
                                  <a:gd name="connsiteX33" fmla="*/ 337931 w 1530751"/>
                                  <a:gd name="connsiteY33" fmla="*/ 934278 h 1192696"/>
                                  <a:gd name="connsiteX34" fmla="*/ 437322 w 1530751"/>
                                  <a:gd name="connsiteY34" fmla="*/ 1053548 h 1192696"/>
                                  <a:gd name="connsiteX35" fmla="*/ 496957 w 1530751"/>
                                  <a:gd name="connsiteY35" fmla="*/ 1113183 h 1192696"/>
                                  <a:gd name="connsiteX36" fmla="*/ 516835 w 1530751"/>
                                  <a:gd name="connsiteY36" fmla="*/ 1152939 h 1192696"/>
                                  <a:gd name="connsiteX37" fmla="*/ 546652 w 1530751"/>
                                  <a:gd name="connsiteY37" fmla="*/ 1172818 h 1192696"/>
                                  <a:gd name="connsiteX38" fmla="*/ 566531 w 1530751"/>
                                  <a:gd name="connsiteY38" fmla="*/ 1192696 h 1192696"/>
                                  <a:gd name="connsiteX39" fmla="*/ 596348 w 1530751"/>
                                  <a:gd name="connsiteY39" fmla="*/ 1172818 h 1192696"/>
                                  <a:gd name="connsiteX40" fmla="*/ 566531 w 1530751"/>
                                  <a:gd name="connsiteY40" fmla="*/ 993913 h 1192696"/>
                                  <a:gd name="connsiteX41" fmla="*/ 536713 w 1530751"/>
                                  <a:gd name="connsiteY41" fmla="*/ 934278 h 1192696"/>
                                  <a:gd name="connsiteX42" fmla="*/ 496957 w 1530751"/>
                                  <a:gd name="connsiteY42" fmla="*/ 914400 h 1192696"/>
                                  <a:gd name="connsiteX43" fmla="*/ 457200 w 1530751"/>
                                  <a:gd name="connsiteY43" fmla="*/ 854765 h 1192696"/>
                                  <a:gd name="connsiteX44" fmla="*/ 367748 w 1530751"/>
                                  <a:gd name="connsiteY44" fmla="*/ 785191 h 1192696"/>
                                  <a:gd name="connsiteX45" fmla="*/ 308113 w 1530751"/>
                                  <a:gd name="connsiteY45" fmla="*/ 795131 h 1192696"/>
                                  <a:gd name="connsiteX46" fmla="*/ 288235 w 1530751"/>
                                  <a:gd name="connsiteY46" fmla="*/ 854765 h 1192696"/>
                                  <a:gd name="connsiteX47" fmla="*/ 298174 w 1530751"/>
                                  <a:gd name="connsiteY47" fmla="*/ 914400 h 1192696"/>
                                  <a:gd name="connsiteX48" fmla="*/ 327992 w 1530751"/>
                                  <a:gd name="connsiteY48" fmla="*/ 924339 h 1192696"/>
                                  <a:gd name="connsiteX49" fmla="*/ 437322 w 1530751"/>
                                  <a:gd name="connsiteY49" fmla="*/ 914400 h 1192696"/>
                                  <a:gd name="connsiteX50" fmla="*/ 477078 w 1530751"/>
                                  <a:gd name="connsiteY50" fmla="*/ 894522 h 1192696"/>
                                  <a:gd name="connsiteX51" fmla="*/ 556592 w 1530751"/>
                                  <a:gd name="connsiteY51" fmla="*/ 775252 h 1192696"/>
                                  <a:gd name="connsiteX52" fmla="*/ 556592 w 1530751"/>
                                  <a:gd name="connsiteY52" fmla="*/ 596348 h 1192696"/>
                                  <a:gd name="connsiteX53" fmla="*/ 516835 w 1530751"/>
                                  <a:gd name="connsiteY53" fmla="*/ 556591 h 1192696"/>
                                  <a:gd name="connsiteX54" fmla="*/ 496957 w 1530751"/>
                                  <a:gd name="connsiteY54" fmla="*/ 516835 h 1192696"/>
                                  <a:gd name="connsiteX55" fmla="*/ 477078 w 1530751"/>
                                  <a:gd name="connsiteY55" fmla="*/ 546652 h 1192696"/>
                                  <a:gd name="connsiteX56" fmla="*/ 496957 w 1530751"/>
                                  <a:gd name="connsiteY56" fmla="*/ 626165 h 1192696"/>
                                  <a:gd name="connsiteX57" fmla="*/ 516835 w 1530751"/>
                                  <a:gd name="connsiteY57" fmla="*/ 655983 h 1192696"/>
                                  <a:gd name="connsiteX58" fmla="*/ 566531 w 1530751"/>
                                  <a:gd name="connsiteY58" fmla="*/ 675861 h 1192696"/>
                                  <a:gd name="connsiteX59" fmla="*/ 596348 w 1530751"/>
                                  <a:gd name="connsiteY59" fmla="*/ 695739 h 1192696"/>
                                  <a:gd name="connsiteX60" fmla="*/ 616226 w 1530751"/>
                                  <a:gd name="connsiteY60" fmla="*/ 725557 h 1192696"/>
                                  <a:gd name="connsiteX61" fmla="*/ 675861 w 1530751"/>
                                  <a:gd name="connsiteY61" fmla="*/ 675861 h 1192696"/>
                                  <a:gd name="connsiteX62" fmla="*/ 695739 w 1530751"/>
                                  <a:gd name="connsiteY62" fmla="*/ 576470 h 1192696"/>
                                  <a:gd name="connsiteX63" fmla="*/ 705678 w 1530751"/>
                                  <a:gd name="connsiteY63" fmla="*/ 536713 h 1192696"/>
                                  <a:gd name="connsiteX64" fmla="*/ 715618 w 1530751"/>
                                  <a:gd name="connsiteY64" fmla="*/ 576470 h 1192696"/>
                                  <a:gd name="connsiteX65" fmla="*/ 775252 w 1530751"/>
                                  <a:gd name="connsiteY65" fmla="*/ 616226 h 1192696"/>
                                  <a:gd name="connsiteX66" fmla="*/ 795131 w 1530751"/>
                                  <a:gd name="connsiteY66" fmla="*/ 636104 h 1192696"/>
                                  <a:gd name="connsiteX67" fmla="*/ 874644 w 1530751"/>
                                  <a:gd name="connsiteY67" fmla="*/ 596348 h 1192696"/>
                                  <a:gd name="connsiteX68" fmla="*/ 884583 w 1530751"/>
                                  <a:gd name="connsiteY68" fmla="*/ 546652 h 1192696"/>
                                  <a:gd name="connsiteX69" fmla="*/ 894522 w 1530751"/>
                                  <a:gd name="connsiteY69" fmla="*/ 516835 h 1192696"/>
                                  <a:gd name="connsiteX70" fmla="*/ 904461 w 1530751"/>
                                  <a:gd name="connsiteY70" fmla="*/ 477078 h 1192696"/>
                                  <a:gd name="connsiteX71" fmla="*/ 894522 w 1530751"/>
                                  <a:gd name="connsiteY71" fmla="*/ 397565 h 1192696"/>
                                  <a:gd name="connsiteX72" fmla="*/ 884583 w 1530751"/>
                                  <a:gd name="connsiteY72" fmla="*/ 367748 h 1192696"/>
                                  <a:gd name="connsiteX73" fmla="*/ 854765 w 1530751"/>
                                  <a:gd name="connsiteY73" fmla="*/ 347870 h 1192696"/>
                                  <a:gd name="connsiteX74" fmla="*/ 844826 w 1530751"/>
                                  <a:gd name="connsiteY74" fmla="*/ 318052 h 1192696"/>
                                  <a:gd name="connsiteX75" fmla="*/ 834887 w 1530751"/>
                                  <a:gd name="connsiteY75" fmla="*/ 347870 h 1192696"/>
                                  <a:gd name="connsiteX76" fmla="*/ 854765 w 1530751"/>
                                  <a:gd name="connsiteY76" fmla="*/ 447261 h 1192696"/>
                                  <a:gd name="connsiteX77" fmla="*/ 894522 w 1530751"/>
                                  <a:gd name="connsiteY77" fmla="*/ 496957 h 1192696"/>
                                  <a:gd name="connsiteX78" fmla="*/ 1013792 w 1530751"/>
                                  <a:gd name="connsiteY78" fmla="*/ 487018 h 1192696"/>
                                  <a:gd name="connsiteX79" fmla="*/ 1053548 w 1530751"/>
                                  <a:gd name="connsiteY79" fmla="*/ 427383 h 1192696"/>
                                  <a:gd name="connsiteX80" fmla="*/ 1073426 w 1530751"/>
                                  <a:gd name="connsiteY80" fmla="*/ 397565 h 1192696"/>
                                  <a:gd name="connsiteX81" fmla="*/ 1073426 w 1530751"/>
                                  <a:gd name="connsiteY81" fmla="*/ 278296 h 1192696"/>
                                  <a:gd name="connsiteX82" fmla="*/ 1063487 w 1530751"/>
                                  <a:gd name="connsiteY82" fmla="*/ 308113 h 1192696"/>
                                  <a:gd name="connsiteX83" fmla="*/ 1152939 w 1530751"/>
                                  <a:gd name="connsiteY83" fmla="*/ 298174 h 1192696"/>
                                  <a:gd name="connsiteX84" fmla="*/ 1172818 w 1530751"/>
                                  <a:gd name="connsiteY84" fmla="*/ 278296 h 1192696"/>
                                  <a:gd name="connsiteX85" fmla="*/ 1202635 w 1530751"/>
                                  <a:gd name="connsiteY85" fmla="*/ 238539 h 1192696"/>
                                  <a:gd name="connsiteX86" fmla="*/ 1232452 w 1530751"/>
                                  <a:gd name="connsiteY86" fmla="*/ 228600 h 1192696"/>
                                  <a:gd name="connsiteX87" fmla="*/ 1262270 w 1530751"/>
                                  <a:gd name="connsiteY87" fmla="*/ 39757 h 1192696"/>
                                  <a:gd name="connsiteX88" fmla="*/ 1222513 w 1530751"/>
                                  <a:gd name="connsiteY88" fmla="*/ 0 h 1192696"/>
                                  <a:gd name="connsiteX89" fmla="*/ 1133061 w 1530751"/>
                                  <a:gd name="connsiteY89" fmla="*/ 39757 h 1192696"/>
                                  <a:gd name="connsiteX90" fmla="*/ 1113183 w 1530751"/>
                                  <a:gd name="connsiteY90" fmla="*/ 79513 h 1192696"/>
                                  <a:gd name="connsiteX91" fmla="*/ 1133061 w 1530751"/>
                                  <a:gd name="connsiteY91" fmla="*/ 168965 h 1192696"/>
                                  <a:gd name="connsiteX92" fmla="*/ 1202635 w 1530751"/>
                                  <a:gd name="connsiteY92" fmla="*/ 228600 h 1192696"/>
                                  <a:gd name="connsiteX93" fmla="*/ 1232452 w 1530751"/>
                                  <a:gd name="connsiteY93" fmla="*/ 258418 h 1192696"/>
                                  <a:gd name="connsiteX94" fmla="*/ 1292087 w 1530751"/>
                                  <a:gd name="connsiteY94" fmla="*/ 288235 h 1192696"/>
                                  <a:gd name="connsiteX95" fmla="*/ 1371600 w 1530751"/>
                                  <a:gd name="connsiteY95" fmla="*/ 327991 h 1192696"/>
                                  <a:gd name="connsiteX96" fmla="*/ 1451113 w 1530751"/>
                                  <a:gd name="connsiteY96" fmla="*/ 337931 h 1192696"/>
                                  <a:gd name="connsiteX97" fmla="*/ 1510748 w 1530751"/>
                                  <a:gd name="connsiteY97" fmla="*/ 298174 h 1192696"/>
                                  <a:gd name="connsiteX98" fmla="*/ 1530626 w 1530751"/>
                                  <a:gd name="connsiteY98" fmla="*/ 238539 h 11926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Lst>
                                <a:rect l="l" t="t" r="r" b="b"/>
                                <a:pathLst>
                                  <a:path w="1530751" h="1192696">
                                    <a:moveTo>
                                      <a:pt x="337931" y="655983"/>
                                    </a:moveTo>
                                    <a:cubicBezTo>
                                      <a:pt x="305397" y="668996"/>
                                      <a:pt x="242134" y="686383"/>
                                      <a:pt x="208722" y="715618"/>
                                    </a:cubicBezTo>
                                    <a:cubicBezTo>
                                      <a:pt x="191092" y="731045"/>
                                      <a:pt x="174698" y="747900"/>
                                      <a:pt x="159026" y="765313"/>
                                    </a:cubicBezTo>
                                    <a:cubicBezTo>
                                      <a:pt x="144835" y="781081"/>
                                      <a:pt x="132522" y="798444"/>
                                      <a:pt x="119270" y="815009"/>
                                    </a:cubicBezTo>
                                    <a:cubicBezTo>
                                      <a:pt x="112644" y="838200"/>
                                      <a:pt x="109499" y="862684"/>
                                      <a:pt x="99392" y="884583"/>
                                    </a:cubicBezTo>
                                    <a:cubicBezTo>
                                      <a:pt x="89380" y="906275"/>
                                      <a:pt x="70319" y="922849"/>
                                      <a:pt x="59635" y="944218"/>
                                    </a:cubicBezTo>
                                    <a:cubicBezTo>
                                      <a:pt x="46976" y="969536"/>
                                      <a:pt x="39757" y="997227"/>
                                      <a:pt x="29818" y="1023731"/>
                                    </a:cubicBezTo>
                                    <a:cubicBezTo>
                                      <a:pt x="36087" y="1086422"/>
                                      <a:pt x="13796" y="1122084"/>
                                      <a:pt x="69574" y="1143000"/>
                                    </a:cubicBezTo>
                                    <a:cubicBezTo>
                                      <a:pt x="85392" y="1148932"/>
                                      <a:pt x="102705" y="1149626"/>
                                      <a:pt x="119270" y="1152939"/>
                                    </a:cubicBezTo>
                                    <a:cubicBezTo>
                                      <a:pt x="139148" y="1149626"/>
                                      <a:pt x="160880" y="1152013"/>
                                      <a:pt x="178905" y="1143000"/>
                                    </a:cubicBezTo>
                                    <a:cubicBezTo>
                                      <a:pt x="212032" y="1126436"/>
                                      <a:pt x="268359" y="1063484"/>
                                      <a:pt x="288235" y="1033670"/>
                                    </a:cubicBezTo>
                                    <a:cubicBezTo>
                                      <a:pt x="313766" y="995374"/>
                                      <a:pt x="337225" y="955567"/>
                                      <a:pt x="357809" y="914400"/>
                                    </a:cubicBezTo>
                                    <a:cubicBezTo>
                                      <a:pt x="392528" y="844961"/>
                                      <a:pt x="380709" y="851315"/>
                                      <a:pt x="397565" y="795131"/>
                                    </a:cubicBezTo>
                                    <a:cubicBezTo>
                                      <a:pt x="403586" y="775061"/>
                                      <a:pt x="410818" y="755374"/>
                                      <a:pt x="417444" y="735496"/>
                                    </a:cubicBezTo>
                                    <a:cubicBezTo>
                                      <a:pt x="425199" y="665701"/>
                                      <a:pt x="437692" y="607581"/>
                                      <a:pt x="417444" y="536713"/>
                                    </a:cubicBezTo>
                                    <a:cubicBezTo>
                                      <a:pt x="413582" y="523198"/>
                                      <a:pt x="396882" y="517474"/>
                                      <a:pt x="387626" y="506896"/>
                                    </a:cubicBezTo>
                                    <a:cubicBezTo>
                                      <a:pt x="373657" y="490931"/>
                                      <a:pt x="362870" y="472200"/>
                                      <a:pt x="347870" y="457200"/>
                                    </a:cubicBezTo>
                                    <a:cubicBezTo>
                                      <a:pt x="339423" y="448753"/>
                                      <a:pt x="327772" y="444265"/>
                                      <a:pt x="318052" y="437322"/>
                                    </a:cubicBezTo>
                                    <a:cubicBezTo>
                                      <a:pt x="304572" y="427694"/>
                                      <a:pt x="290009" y="419217"/>
                                      <a:pt x="278296" y="407504"/>
                                    </a:cubicBezTo>
                                    <a:cubicBezTo>
                                      <a:pt x="269850" y="399057"/>
                                      <a:pt x="266865" y="386133"/>
                                      <a:pt x="258418" y="377687"/>
                                    </a:cubicBezTo>
                                    <a:cubicBezTo>
                                      <a:pt x="239151" y="358421"/>
                                      <a:pt x="223033" y="355953"/>
                                      <a:pt x="198783" y="347870"/>
                                    </a:cubicBezTo>
                                    <a:cubicBezTo>
                                      <a:pt x="188844" y="341244"/>
                                      <a:pt x="178142" y="335638"/>
                                      <a:pt x="168965" y="327991"/>
                                    </a:cubicBezTo>
                                    <a:cubicBezTo>
                                      <a:pt x="135995" y="300516"/>
                                      <a:pt x="146345" y="296803"/>
                                      <a:pt x="109331" y="278296"/>
                                    </a:cubicBezTo>
                                    <a:cubicBezTo>
                                      <a:pt x="99960" y="273611"/>
                                      <a:pt x="89452" y="271670"/>
                                      <a:pt x="79513" y="268357"/>
                                    </a:cubicBezTo>
                                    <a:cubicBezTo>
                                      <a:pt x="59635" y="274983"/>
                                      <a:pt x="35647" y="274437"/>
                                      <a:pt x="19878" y="288235"/>
                                    </a:cubicBezTo>
                                    <a:cubicBezTo>
                                      <a:pt x="6451" y="299984"/>
                                      <a:pt x="0" y="320090"/>
                                      <a:pt x="0" y="337931"/>
                                    </a:cubicBezTo>
                                    <a:cubicBezTo>
                                      <a:pt x="0" y="446291"/>
                                      <a:pt x="14147" y="473196"/>
                                      <a:pt x="59635" y="556591"/>
                                    </a:cubicBezTo>
                                    <a:cubicBezTo>
                                      <a:pt x="65355" y="567078"/>
                                      <a:pt x="73053" y="576361"/>
                                      <a:pt x="79513" y="586409"/>
                                    </a:cubicBezTo>
                                    <a:cubicBezTo>
                                      <a:pt x="102872" y="622745"/>
                                      <a:pt x="149087" y="695739"/>
                                      <a:pt x="149087" y="695739"/>
                                    </a:cubicBezTo>
                                    <a:cubicBezTo>
                                      <a:pt x="152400" y="705678"/>
                                      <a:pt x="153636" y="716573"/>
                                      <a:pt x="159026" y="725557"/>
                                    </a:cubicBezTo>
                                    <a:cubicBezTo>
                                      <a:pt x="163847" y="733592"/>
                                      <a:pt x="173051" y="738118"/>
                                      <a:pt x="178905" y="745435"/>
                                    </a:cubicBezTo>
                                    <a:cubicBezTo>
                                      <a:pt x="186367" y="754763"/>
                                      <a:pt x="190917" y="766262"/>
                                      <a:pt x="198783" y="775252"/>
                                    </a:cubicBezTo>
                                    <a:cubicBezTo>
                                      <a:pt x="214209" y="792882"/>
                                      <a:pt x="233051" y="807318"/>
                                      <a:pt x="248478" y="824948"/>
                                    </a:cubicBezTo>
                                    <a:cubicBezTo>
                                      <a:pt x="279485" y="860385"/>
                                      <a:pt x="307997" y="897930"/>
                                      <a:pt x="337931" y="934278"/>
                                    </a:cubicBezTo>
                                    <a:cubicBezTo>
                                      <a:pt x="338043" y="934414"/>
                                      <a:pt x="437209" y="1053413"/>
                                      <a:pt x="437322" y="1053548"/>
                                    </a:cubicBezTo>
                                    <a:cubicBezTo>
                                      <a:pt x="455319" y="1075144"/>
                                      <a:pt x="484385" y="1088039"/>
                                      <a:pt x="496957" y="1113183"/>
                                    </a:cubicBezTo>
                                    <a:cubicBezTo>
                                      <a:pt x="503583" y="1126435"/>
                                      <a:pt x="507350" y="1141557"/>
                                      <a:pt x="516835" y="1152939"/>
                                    </a:cubicBezTo>
                                    <a:cubicBezTo>
                                      <a:pt x="524482" y="1162116"/>
                                      <a:pt x="537324" y="1165356"/>
                                      <a:pt x="546652" y="1172818"/>
                                    </a:cubicBezTo>
                                    <a:cubicBezTo>
                                      <a:pt x="553969" y="1178672"/>
                                      <a:pt x="559905" y="1186070"/>
                                      <a:pt x="566531" y="1192696"/>
                                    </a:cubicBezTo>
                                    <a:cubicBezTo>
                                      <a:pt x="576470" y="1186070"/>
                                      <a:pt x="595647" y="1184743"/>
                                      <a:pt x="596348" y="1172818"/>
                                    </a:cubicBezTo>
                                    <a:cubicBezTo>
                                      <a:pt x="597338" y="1155996"/>
                                      <a:pt x="587674" y="1041484"/>
                                      <a:pt x="566531" y="993913"/>
                                    </a:cubicBezTo>
                                    <a:cubicBezTo>
                                      <a:pt x="557505" y="973604"/>
                                      <a:pt x="551348" y="951004"/>
                                      <a:pt x="536713" y="934278"/>
                                    </a:cubicBezTo>
                                    <a:cubicBezTo>
                                      <a:pt x="526956" y="923128"/>
                                      <a:pt x="510209" y="921026"/>
                                      <a:pt x="496957" y="914400"/>
                                    </a:cubicBezTo>
                                    <a:cubicBezTo>
                                      <a:pt x="483705" y="894522"/>
                                      <a:pt x="477078" y="868017"/>
                                      <a:pt x="457200" y="854765"/>
                                    </a:cubicBezTo>
                                    <a:cubicBezTo>
                                      <a:pt x="385870" y="807212"/>
                                      <a:pt x="414458" y="831903"/>
                                      <a:pt x="367748" y="785191"/>
                                    </a:cubicBezTo>
                                    <a:cubicBezTo>
                                      <a:pt x="347870" y="788504"/>
                                      <a:pt x="323279" y="781860"/>
                                      <a:pt x="308113" y="795131"/>
                                    </a:cubicBezTo>
                                    <a:cubicBezTo>
                                      <a:pt x="292344" y="808929"/>
                                      <a:pt x="288235" y="854765"/>
                                      <a:pt x="288235" y="854765"/>
                                    </a:cubicBezTo>
                                    <a:cubicBezTo>
                                      <a:pt x="291548" y="874643"/>
                                      <a:pt x="288175" y="896903"/>
                                      <a:pt x="298174" y="914400"/>
                                    </a:cubicBezTo>
                                    <a:cubicBezTo>
                                      <a:pt x="303372" y="923497"/>
                                      <a:pt x="317515" y="924339"/>
                                      <a:pt x="327992" y="924339"/>
                                    </a:cubicBezTo>
                                    <a:cubicBezTo>
                                      <a:pt x="364586" y="924339"/>
                                      <a:pt x="400879" y="917713"/>
                                      <a:pt x="437322" y="914400"/>
                                    </a:cubicBezTo>
                                    <a:cubicBezTo>
                                      <a:pt x="450574" y="907774"/>
                                      <a:pt x="467436" y="905771"/>
                                      <a:pt x="477078" y="894522"/>
                                    </a:cubicBezTo>
                                    <a:cubicBezTo>
                                      <a:pt x="508174" y="858243"/>
                                      <a:pt x="556592" y="775252"/>
                                      <a:pt x="556592" y="775252"/>
                                    </a:cubicBezTo>
                                    <a:cubicBezTo>
                                      <a:pt x="569981" y="708305"/>
                                      <a:pt x="580666" y="678201"/>
                                      <a:pt x="556592" y="596348"/>
                                    </a:cubicBezTo>
                                    <a:cubicBezTo>
                                      <a:pt x="551304" y="578368"/>
                                      <a:pt x="530087" y="569843"/>
                                      <a:pt x="516835" y="556591"/>
                                    </a:cubicBezTo>
                                    <a:cubicBezTo>
                                      <a:pt x="506358" y="546114"/>
                                      <a:pt x="503583" y="530087"/>
                                      <a:pt x="496957" y="516835"/>
                                    </a:cubicBezTo>
                                    <a:cubicBezTo>
                                      <a:pt x="490331" y="526774"/>
                                      <a:pt x="478560" y="534799"/>
                                      <a:pt x="477078" y="546652"/>
                                    </a:cubicBezTo>
                                    <a:cubicBezTo>
                                      <a:pt x="475944" y="555723"/>
                                      <a:pt x="489818" y="611886"/>
                                      <a:pt x="496957" y="626165"/>
                                    </a:cubicBezTo>
                                    <a:cubicBezTo>
                                      <a:pt x="502299" y="636849"/>
                                      <a:pt x="507115" y="649040"/>
                                      <a:pt x="516835" y="655983"/>
                                    </a:cubicBezTo>
                                    <a:cubicBezTo>
                                      <a:pt x="531353" y="666353"/>
                                      <a:pt x="550573" y="667882"/>
                                      <a:pt x="566531" y="675861"/>
                                    </a:cubicBezTo>
                                    <a:cubicBezTo>
                                      <a:pt x="577215" y="681203"/>
                                      <a:pt x="586409" y="689113"/>
                                      <a:pt x="596348" y="695739"/>
                                    </a:cubicBezTo>
                                    <a:cubicBezTo>
                                      <a:pt x="602974" y="705678"/>
                                      <a:pt x="604894" y="721779"/>
                                      <a:pt x="616226" y="725557"/>
                                    </a:cubicBezTo>
                                    <a:cubicBezTo>
                                      <a:pt x="656825" y="739090"/>
                                      <a:pt x="664552" y="698479"/>
                                      <a:pt x="675861" y="675861"/>
                                    </a:cubicBezTo>
                                    <a:cubicBezTo>
                                      <a:pt x="682487" y="642731"/>
                                      <a:pt x="688660" y="609506"/>
                                      <a:pt x="695739" y="576470"/>
                                    </a:cubicBezTo>
                                    <a:cubicBezTo>
                                      <a:pt x="698601" y="563113"/>
                                      <a:pt x="692018" y="536713"/>
                                      <a:pt x="705678" y="536713"/>
                                    </a:cubicBezTo>
                                    <a:cubicBezTo>
                                      <a:pt x="719338" y="536713"/>
                                      <a:pt x="710237" y="563914"/>
                                      <a:pt x="715618" y="576470"/>
                                    </a:cubicBezTo>
                                    <a:cubicBezTo>
                                      <a:pt x="732091" y="614907"/>
                                      <a:pt x="736466" y="606529"/>
                                      <a:pt x="775252" y="616226"/>
                                    </a:cubicBezTo>
                                    <a:cubicBezTo>
                                      <a:pt x="781878" y="622852"/>
                                      <a:pt x="785888" y="634563"/>
                                      <a:pt x="795131" y="636104"/>
                                    </a:cubicBezTo>
                                    <a:cubicBezTo>
                                      <a:pt x="825581" y="641179"/>
                                      <a:pt x="854733" y="611281"/>
                                      <a:pt x="874644" y="596348"/>
                                    </a:cubicBezTo>
                                    <a:cubicBezTo>
                                      <a:pt x="877957" y="579783"/>
                                      <a:pt x="880486" y="563041"/>
                                      <a:pt x="884583" y="546652"/>
                                    </a:cubicBezTo>
                                    <a:cubicBezTo>
                                      <a:pt x="887124" y="536488"/>
                                      <a:pt x="891644" y="526909"/>
                                      <a:pt x="894522" y="516835"/>
                                    </a:cubicBezTo>
                                    <a:cubicBezTo>
                                      <a:pt x="898275" y="503700"/>
                                      <a:pt x="901148" y="490330"/>
                                      <a:pt x="904461" y="477078"/>
                                    </a:cubicBezTo>
                                    <a:cubicBezTo>
                                      <a:pt x="901148" y="450574"/>
                                      <a:pt x="899300" y="423845"/>
                                      <a:pt x="894522" y="397565"/>
                                    </a:cubicBezTo>
                                    <a:cubicBezTo>
                                      <a:pt x="892648" y="387257"/>
                                      <a:pt x="891128" y="375929"/>
                                      <a:pt x="884583" y="367748"/>
                                    </a:cubicBezTo>
                                    <a:cubicBezTo>
                                      <a:pt x="877121" y="358420"/>
                                      <a:pt x="864704" y="354496"/>
                                      <a:pt x="854765" y="347870"/>
                                    </a:cubicBezTo>
                                    <a:cubicBezTo>
                                      <a:pt x="851452" y="337931"/>
                                      <a:pt x="855303" y="318052"/>
                                      <a:pt x="844826" y="318052"/>
                                    </a:cubicBezTo>
                                    <a:cubicBezTo>
                                      <a:pt x="834349" y="318052"/>
                                      <a:pt x="834887" y="337393"/>
                                      <a:pt x="834887" y="347870"/>
                                    </a:cubicBezTo>
                                    <a:cubicBezTo>
                                      <a:pt x="834887" y="366182"/>
                                      <a:pt x="842525" y="422782"/>
                                      <a:pt x="854765" y="447261"/>
                                    </a:cubicBezTo>
                                    <a:cubicBezTo>
                                      <a:pt x="867302" y="472334"/>
                                      <a:pt x="876035" y="478469"/>
                                      <a:pt x="894522" y="496957"/>
                                    </a:cubicBezTo>
                                    <a:cubicBezTo>
                                      <a:pt x="934279" y="493644"/>
                                      <a:pt x="977242" y="503008"/>
                                      <a:pt x="1013792" y="487018"/>
                                    </a:cubicBezTo>
                                    <a:cubicBezTo>
                                      <a:pt x="1035680" y="477442"/>
                                      <a:pt x="1040296" y="447261"/>
                                      <a:pt x="1053548" y="427383"/>
                                    </a:cubicBezTo>
                                    <a:lnTo>
                                      <a:pt x="1073426" y="397565"/>
                                    </a:lnTo>
                                    <a:cubicBezTo>
                                      <a:pt x="1084809" y="352032"/>
                                      <a:pt x="1094903" y="331989"/>
                                      <a:pt x="1073426" y="278296"/>
                                    </a:cubicBezTo>
                                    <a:cubicBezTo>
                                      <a:pt x="1069535" y="268569"/>
                                      <a:pt x="1053323" y="305572"/>
                                      <a:pt x="1063487" y="308113"/>
                                    </a:cubicBezTo>
                                    <a:cubicBezTo>
                                      <a:pt x="1092592" y="315389"/>
                                      <a:pt x="1123122" y="301487"/>
                                      <a:pt x="1152939" y="298174"/>
                                    </a:cubicBezTo>
                                    <a:cubicBezTo>
                                      <a:pt x="1159565" y="291548"/>
                                      <a:pt x="1166819" y="285495"/>
                                      <a:pt x="1172818" y="278296"/>
                                    </a:cubicBezTo>
                                    <a:cubicBezTo>
                                      <a:pt x="1183423" y="265570"/>
                                      <a:pt x="1189909" y="249144"/>
                                      <a:pt x="1202635" y="238539"/>
                                    </a:cubicBezTo>
                                    <a:cubicBezTo>
                                      <a:pt x="1210683" y="231832"/>
                                      <a:pt x="1222513" y="231913"/>
                                      <a:pt x="1232452" y="228600"/>
                                    </a:cubicBezTo>
                                    <a:cubicBezTo>
                                      <a:pt x="1283415" y="152156"/>
                                      <a:pt x="1297104" y="158192"/>
                                      <a:pt x="1262270" y="39757"/>
                                    </a:cubicBezTo>
                                    <a:cubicBezTo>
                                      <a:pt x="1256982" y="21777"/>
                                      <a:pt x="1222513" y="0"/>
                                      <a:pt x="1222513" y="0"/>
                                    </a:cubicBezTo>
                                    <a:cubicBezTo>
                                      <a:pt x="1183068" y="11270"/>
                                      <a:pt x="1154787" y="7167"/>
                                      <a:pt x="1133061" y="39757"/>
                                    </a:cubicBezTo>
                                    <a:cubicBezTo>
                                      <a:pt x="1124843" y="52085"/>
                                      <a:pt x="1119809" y="66261"/>
                                      <a:pt x="1113183" y="79513"/>
                                    </a:cubicBezTo>
                                    <a:cubicBezTo>
                                      <a:pt x="1119809" y="109330"/>
                                      <a:pt x="1123402" y="139988"/>
                                      <a:pt x="1133061" y="168965"/>
                                    </a:cubicBezTo>
                                    <a:cubicBezTo>
                                      <a:pt x="1145730" y="206974"/>
                                      <a:pt x="1171683" y="205386"/>
                                      <a:pt x="1202635" y="228600"/>
                                    </a:cubicBezTo>
                                    <a:cubicBezTo>
                                      <a:pt x="1213880" y="237034"/>
                                      <a:pt x="1220757" y="250621"/>
                                      <a:pt x="1232452" y="258418"/>
                                    </a:cubicBezTo>
                                    <a:cubicBezTo>
                                      <a:pt x="1250944" y="270746"/>
                                      <a:pt x="1273029" y="276801"/>
                                      <a:pt x="1292087" y="288235"/>
                                    </a:cubicBezTo>
                                    <a:cubicBezTo>
                                      <a:pt x="1364494" y="331678"/>
                                      <a:pt x="1297861" y="309556"/>
                                      <a:pt x="1371600" y="327991"/>
                                    </a:cubicBezTo>
                                    <a:cubicBezTo>
                                      <a:pt x="1400076" y="356468"/>
                                      <a:pt x="1394389" y="361566"/>
                                      <a:pt x="1451113" y="337931"/>
                                    </a:cubicBezTo>
                                    <a:cubicBezTo>
                                      <a:pt x="1473166" y="328742"/>
                                      <a:pt x="1510748" y="298174"/>
                                      <a:pt x="1510748" y="298174"/>
                                    </a:cubicBezTo>
                                    <a:cubicBezTo>
                                      <a:pt x="1533589" y="252491"/>
                                      <a:pt x="1530626" y="273234"/>
                                      <a:pt x="1530626" y="238539"/>
                                    </a:cubicBez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ombinationstegning 5" o:spid="_x0000_s1026" style="position:absolute;margin-left:166.9pt;margin-top:17.4pt;width:61.95pt;height:36.45pt;rotation:231681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751,119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" path="m337931,655983v-32534,13013,-95797,30400,-129209,59635c191092,731045,174698,747900,159026,765313v-14191,15768,-26504,33131,-39756,49696c112644,838200,109499,862684,99392,884583,89380,906275,70319,922849,59635,944218v-12659,25318,-19878,53009,-29817,79513c36087,1086422,13796,1122084,69574,1143000v15818,5932,33131,6626,49696,9939c139148,1149626,160880,1152013,178905,1143000v33127,-16564,89454,-79516,109330,-109330c313766,995374,337225,955567,357809,914400v34719,-69439,22900,-63085,39756,-119269c403586,775061,410818,755374,417444,735496v7755,-69795,20248,-127915,,-198783c413582,523198,396882,517474,387626,506896,373657,490931,362870,472200,347870,457200v-8447,-8447,-20098,-12935,-29818,-19878c304572,427694,290009,419217,278296,407504v-8446,-8447,-11431,-21371,-19878,-29817c239151,358421,223033,355953,198783,347870v-9939,-6626,-20641,-12232,-29818,-19879c135995,300516,146345,296803,109331,278296v-9371,-4685,-19879,-6626,-29818,-9939c59635,274983,35647,274437,19878,288235,6451,299984,,320090,,337931,,446291,14147,473196,59635,556591v5720,10487,13418,19770,19878,29818c102872,622745,149087,695739,149087,695739v3313,9939,4549,20834,9939,29818c163847,733592,173051,738118,178905,745435v7462,9328,12012,20827,19878,29817c214209,792882,233051,807318,248478,824948v31007,35437,59519,72982,89453,109330c338043,934414,437209,1053413,437322,1053548v17997,21596,47063,34491,59635,59635c503583,1126435,507350,1141557,516835,1152939v7647,9177,20489,12417,29817,19879c553969,1178672,559905,1186070,566531,1192696v9939,-6626,29116,-7953,29817,-19878c597338,1155996,587674,1041484,566531,993913v-9026,-20309,-15183,-42909,-29818,-59635c526956,923128,510209,921026,496957,914400,483705,894522,477078,868017,457200,854765,385870,807212,414458,831903,367748,785191v-19878,3313,-44469,-3331,-59635,9940c292344,808929,288235,854765,288235,854765v3313,19878,-60,42138,9939,59635c303372,923497,317515,924339,327992,924339v36594,,72887,-6626,109330,-9939c450574,907774,467436,905771,477078,894522v31096,-36279,79514,-119270,79514,-119270c569981,708305,580666,678201,556592,596348v-5288,-17980,-26505,-26505,-39757,-39757c506358,546114,503583,530087,496957,516835v-6626,9939,-18397,17964,-19879,29817c475944,555723,489818,611886,496957,626165v5342,10684,10158,22875,19878,29818c531353,666353,550573,667882,566531,675861v10684,5342,19878,13252,29817,19878c602974,705678,604894,721779,616226,725557v40599,13533,48326,-27078,59635,-49696c682487,642731,688660,609506,695739,576470v2862,-13357,-3721,-39757,9939,-39757c719338,536713,710237,563914,715618,576470v16473,38437,20848,30059,59634,39756c781878,622852,785888,634563,795131,636104v30450,5075,59602,-24823,79513,-39756c877957,579783,880486,563041,884583,546652v2541,-10164,7061,-19743,9939,-29817c898275,503700,901148,490330,904461,477078v-3313,-26504,-5161,-53233,-9939,-79513c892648,387257,891128,375929,884583,367748v-7462,-9328,-19879,-13252,-29818,-19878c851452,337931,855303,318052,844826,318052v-10477,,-9939,19341,-9939,29818c834887,366182,842525,422782,854765,447261v12537,25073,21270,31208,39757,49696c934279,493644,977242,503008,1013792,487018v21888,-9576,26504,-39757,39756,-59635l1073426,397565v11383,-45533,21477,-65576,,-119269c1069535,268569,1053323,305572,1063487,308113v29105,7276,59635,-6626,89452,-9939c1159565,291548,1166819,285495,1172818,278296v10605,-12726,17091,-29152,29817,-39757c1210683,231832,1222513,231913,1232452,228600v50963,-76444,64652,-70408,29818,-188843c1256982,21777,1222513,,1222513,v-39445,11270,-67726,7167,-89452,39757c1124843,52085,1119809,66261,1113183,79513v6626,29817,10219,60475,19878,89452c1145730,206974,1171683,205386,1202635,228600v11245,8434,18122,22021,29817,29818c1250944,270746,1273029,276801,1292087,288235v72407,43443,5774,21321,79513,39756c1400076,356468,1394389,361566,1451113,337931v22053,-9189,59635,-39757,59635,-39757c1533589,252491,1530626,273234,1530626,238539e" filled="f" strokecolor="#243f60 [1604]" strokeweight="1pt">
                      <v:path arrowok="t" o:connecttype="custom" o:connectlocs="173687,254603;107278,277749;81735,297037;61302,316325;51085,343329;30651,366475;15326,397335;35759,443627;61302,447484;91952,443627;148145,401193;183904,354901;204338,308610;214555,285464;214555,208312;199229,196739;178796,177451;163470,169736;143037,158162;132820,146590;102169,135017;86843,127301;56193,108014;40868,104156;10217,111871;0,131159;30651,216027;40868,227600;76627,270034;81735,281607;91952,289322;102169,300895;127711,320183;173687,362617;224772,408908;255423,432054;265639,447484;280964,455200;291182,462915;306507,455200;291182,385762;275856,362617;255423,354901;234989,331756;189013,304752;158362,308610;148145,331756;153253,354901;168579,358759;224772,354901;245205,347186;286073,300895;286073,231458;265639,216027;255423,200597;245205,212169;255423,243030;265639,254603;291182,262318;306507,270034;316724,281607;347374,262318;357591,223742;362700,208312;367808,223742;398459,239173;408676,246888;449544,231458;454652,212169;459760,200597;464869,185166;459760,154305;454652,142732;439326,135017;434218,123444;429110,135017;439326,173593;459760,192881;521062,189024;541495,165878;551712,154305;551712,108014;546604,119586;592580,115729;602797,108014;618122,92583;633447,88725;648773,15431;628339,0;582363,15431;572146,30861;582363,65580;618122,88725;633447,100298;664098,111871;704966,127301;745833,131159;776484,115729;786701,92583" o:connectangles="0,0,0,0,0,0,0,0,0,0,0,0,0,0,0,0,0,0,0,0,0,0,0,0,0,0,0,0,0,0,0,0,0,0,0,0,0,0,0,0,0,0,0,0,0,0,0,0,0,0,0,0,0,0,0,0,0,0,0,0,0,0,0,0,0,0,0,0,0,0,0,0,0,0,0,0,0,0,0,0,0,0,0,0,0,0,0,0,0,0,0,0,0,0,0,0,0,0,0"/>
                    </v:shape>
                  </w:pict>
                </mc:Fallback>
              </mc:AlternateContent>
            </w:r>
          </w:p>
          <w:p w:rsidR="00783538" w:rsidRPr="00783538" w:rsidRDefault="001277D9" w:rsidP="00783538">
            <w:pPr>
              <w:tabs>
                <w:tab w:val="left" w:pos="5490"/>
              </w:tabs>
              <w:rPr>
                <w:rFonts w:eastAsia="Calibri"/>
                <w:noProof/>
              </w:rPr>
            </w:pPr>
            <w:r>
              <w:rPr>
                <w:b/>
              </w:rPr>
              <w:t xml:space="preserve">Pædagogisk </w:t>
            </w:r>
            <w:r w:rsidR="00783538" w:rsidRPr="00783538">
              <w:rPr>
                <w:b/>
              </w:rPr>
              <w:t>Konsulent:</w:t>
            </w:r>
            <w:r w:rsidR="00783538" w:rsidRPr="00783538">
              <w:rPr>
                <w:rFonts w:eastAsia="Calibri"/>
                <w:noProof/>
              </w:rPr>
              <w:t xml:space="preserve"> </w:t>
            </w:r>
          </w:p>
          <w:p w:rsidR="00783538" w:rsidRPr="00783538" w:rsidRDefault="00783538" w:rsidP="00783538">
            <w:pPr>
              <w:tabs>
                <w:tab w:val="left" w:pos="5490"/>
              </w:tabs>
              <w:rPr>
                <w:b/>
              </w:rPr>
            </w:pPr>
            <w:r w:rsidRPr="00783538">
              <w:rPr>
                <w:b/>
              </w:rPr>
              <w:tab/>
            </w:r>
          </w:p>
          <w:p w:rsidR="00783538" w:rsidRPr="00783538" w:rsidRDefault="00783538" w:rsidP="00783538">
            <w:pPr>
              <w:tabs>
                <w:tab w:val="left" w:pos="5490"/>
              </w:tabs>
            </w:pPr>
          </w:p>
        </w:tc>
      </w:tr>
    </w:tbl>
    <w:p w:rsidR="00783538" w:rsidRPr="00783538" w:rsidRDefault="00783538" w:rsidP="00783538">
      <w:pPr>
        <w:spacing w:after="0" w:line="360" w:lineRule="auto"/>
        <w:rPr>
          <w:rFonts w:eastAsia="Arial" w:cs="Times New Roman"/>
          <w:szCs w:val="20"/>
        </w:rPr>
      </w:pPr>
    </w:p>
    <w:p w:rsidR="00783538" w:rsidRPr="00783538" w:rsidRDefault="00783538" w:rsidP="00783538">
      <w:pPr>
        <w:spacing w:before="480" w:after="0" w:line="360" w:lineRule="auto"/>
        <w:rPr>
          <w:rFonts w:eastAsia="Arial" w:cs="Times New Roman"/>
          <w:b/>
          <w:bCs/>
          <w:szCs w:val="20"/>
        </w:rPr>
      </w:pPr>
    </w:p>
    <w:p w:rsidR="00783538" w:rsidRPr="00783538" w:rsidRDefault="00783538" w:rsidP="00783538">
      <w:pPr>
        <w:spacing w:after="0" w:line="360" w:lineRule="auto"/>
        <w:rPr>
          <w:rFonts w:eastAsia="Arial" w:cs="Times New Roman"/>
          <w:sz w:val="18"/>
          <w:szCs w:val="18"/>
        </w:rPr>
      </w:pPr>
      <w:bookmarkStart w:id="1" w:name="dlgUnderoverskrift"/>
      <w:bookmarkEnd w:id="1"/>
    </w:p>
    <w:p w:rsidR="00783538" w:rsidRPr="00783538" w:rsidRDefault="00783538" w:rsidP="00783538">
      <w:pPr>
        <w:spacing w:after="0" w:line="360" w:lineRule="auto"/>
        <w:rPr>
          <w:rFonts w:eastAsia="Arial" w:cs="Times New Roman"/>
          <w:sz w:val="18"/>
          <w:szCs w:val="18"/>
        </w:rPr>
      </w:pPr>
    </w:p>
    <w:p w:rsidR="00783538" w:rsidRPr="00783538" w:rsidRDefault="00783538" w:rsidP="00783538">
      <w:pPr>
        <w:spacing w:after="0" w:line="360" w:lineRule="auto"/>
        <w:rPr>
          <w:rFonts w:eastAsia="Arial" w:cs="Times New Roman"/>
          <w:sz w:val="18"/>
          <w:szCs w:val="18"/>
        </w:rPr>
      </w:pPr>
      <w:bookmarkStart w:id="2" w:name="bmkStart"/>
      <w:bookmarkEnd w:id="2"/>
    </w:p>
    <w:p w:rsidR="004705F7" w:rsidRPr="00F63623" w:rsidRDefault="004705F7" w:rsidP="00727C27"/>
    <w:sectPr w:rsidR="004705F7" w:rsidRPr="00F63623" w:rsidSect="00235606">
      <w:footerReference w:type="default" r:id="rId8"/>
      <w:headerReference w:type="first" r:id="rId9"/>
      <w:footerReference w:type="first" r:id="rId10"/>
      <w:pgSz w:w="11906" w:h="16838" w:code="9"/>
      <w:pgMar w:top="2211" w:right="3119" w:bottom="567" w:left="1134"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C2" w:rsidRDefault="00315BCD">
      <w:pPr>
        <w:spacing w:after="0" w:line="240" w:lineRule="auto"/>
      </w:pPr>
      <w:r>
        <w:separator/>
      </w:r>
    </w:p>
  </w:endnote>
  <w:endnote w:type="continuationSeparator" w:id="0">
    <w:p w:rsidR="009E35C2" w:rsidRDefault="0031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6A" w:rsidRPr="00904B01" w:rsidRDefault="000C23E1" w:rsidP="0015112A">
    <w:pPr>
      <w:pStyle w:val="Sidefod"/>
    </w:pPr>
    <w:r w:rsidRPr="00904B01">
      <w:t xml:space="preserve">Side </w:t>
    </w:r>
    <w:r w:rsidRPr="00904B01">
      <w:fldChar w:fldCharType="begin"/>
    </w:r>
    <w:r w:rsidRPr="00904B01">
      <w:instrText xml:space="preserve"> PAGE </w:instrText>
    </w:r>
    <w:r w:rsidRPr="00904B01">
      <w:fldChar w:fldCharType="separate"/>
    </w:r>
    <w:r w:rsidR="00111E6F">
      <w:rPr>
        <w:noProof/>
      </w:rPr>
      <w:t>2</w:t>
    </w:r>
    <w:r w:rsidRPr="00904B01">
      <w:fldChar w:fldCharType="end"/>
    </w:r>
    <w:r w:rsidRPr="00904B01">
      <w:t xml:space="preserve"> af </w:t>
    </w:r>
    <w:r w:rsidR="00111E6F">
      <w:fldChar w:fldCharType="begin"/>
    </w:r>
    <w:r w:rsidR="00111E6F">
      <w:instrText xml:space="preserve"> NUMPAGES </w:instrText>
    </w:r>
    <w:r w:rsidR="00111E6F">
      <w:fldChar w:fldCharType="separate"/>
    </w:r>
    <w:r w:rsidR="00111E6F">
      <w:rPr>
        <w:noProof/>
      </w:rPr>
      <w:t>6</w:t>
    </w:r>
    <w:r w:rsidR="00111E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6A" w:rsidRPr="0015112A" w:rsidRDefault="000C23E1" w:rsidP="0015112A">
    <w:pPr>
      <w:pStyle w:val="Sidefod"/>
      <w:rPr>
        <w:sz w:val="16"/>
        <w:szCs w:val="16"/>
      </w:rPr>
    </w:pPr>
    <w:r w:rsidRPr="0015112A">
      <w:rPr>
        <w:sz w:val="16"/>
        <w:szCs w:val="16"/>
      </w:rPr>
      <w:t xml:space="preserve">Rådhuset </w:t>
    </w:r>
    <w:r w:rsidRPr="0015112A">
      <w:rPr>
        <w:sz w:val="12"/>
        <w:szCs w:val="12"/>
      </w:rPr>
      <w:t>•</w:t>
    </w:r>
    <w:r w:rsidRPr="0015112A">
      <w:rPr>
        <w:sz w:val="16"/>
        <w:szCs w:val="16"/>
      </w:rPr>
      <w:t xml:space="preserve"> Egeva</w:t>
    </w:r>
    <w:r w:rsidRPr="0015112A">
      <w:rPr>
        <w:noProof/>
        <w:sz w:val="16"/>
        <w:szCs w:val="16"/>
        <w:lang w:eastAsia="da-DK"/>
      </w:rPr>
      <w:drawing>
        <wp:anchor distT="0" distB="0" distL="114300" distR="114300" simplePos="0" relativeHeight="251659264" behindDoc="0" locked="1" layoutInCell="0" allowOverlap="1" wp14:anchorId="1EEFA0EA" wp14:editId="69FCEA8D">
          <wp:simplePos x="0" y="0"/>
          <wp:positionH relativeFrom="page">
            <wp:posOffset>5775325</wp:posOffset>
          </wp:positionH>
          <wp:positionV relativeFrom="page">
            <wp:posOffset>9829165</wp:posOffset>
          </wp:positionV>
          <wp:extent cx="1238250" cy="30988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kommune_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09880"/>
                  </a:xfrm>
                  <a:prstGeom prst="rect">
                    <a:avLst/>
                  </a:prstGeom>
                  <a:noFill/>
                </pic:spPr>
              </pic:pic>
            </a:graphicData>
          </a:graphic>
          <wp14:sizeRelH relativeFrom="page">
            <wp14:pctWidth>0</wp14:pctWidth>
          </wp14:sizeRelH>
          <wp14:sizeRelV relativeFrom="page">
            <wp14:pctHeight>0</wp14:pctHeight>
          </wp14:sizeRelV>
        </wp:anchor>
      </w:drawing>
    </w:r>
    <w:r w:rsidRPr="0015112A">
      <w:rPr>
        <w:sz w:val="16"/>
        <w:szCs w:val="16"/>
      </w:rPr>
      <w:t xml:space="preserve">ngen 3 B </w:t>
    </w:r>
    <w:r w:rsidRPr="0015112A">
      <w:rPr>
        <w:sz w:val="12"/>
        <w:szCs w:val="12"/>
      </w:rPr>
      <w:t>•</w:t>
    </w:r>
    <w:r w:rsidRPr="0015112A">
      <w:rPr>
        <w:sz w:val="16"/>
        <w:szCs w:val="16"/>
      </w:rPr>
      <w:t xml:space="preserve"> DK-2980 Kokkedal </w:t>
    </w:r>
    <w:r w:rsidRPr="0015112A">
      <w:rPr>
        <w:sz w:val="12"/>
        <w:szCs w:val="12"/>
      </w:rPr>
      <w:t>•</w:t>
    </w:r>
    <w:r w:rsidRPr="0015112A">
      <w:rPr>
        <w:sz w:val="16"/>
        <w:szCs w:val="16"/>
      </w:rPr>
      <w:t xml:space="preserve"> Telefon 72 56 50 00 </w:t>
    </w:r>
    <w:r w:rsidRPr="0015112A">
      <w:rPr>
        <w:sz w:val="12"/>
        <w:szCs w:val="12"/>
      </w:rPr>
      <w:t>•</w:t>
    </w:r>
    <w:r w:rsidRPr="0015112A">
      <w:rPr>
        <w:sz w:val="16"/>
        <w:szCs w:val="16"/>
      </w:rPr>
      <w:t xml:space="preserve"> fredensborg@fredensborg.dk </w:t>
    </w:r>
    <w:r w:rsidRPr="0015112A">
      <w:rPr>
        <w:sz w:val="12"/>
        <w:szCs w:val="12"/>
      </w:rPr>
      <w:t>•</w:t>
    </w:r>
    <w:r w:rsidRPr="0015112A">
      <w:rPr>
        <w:sz w:val="16"/>
        <w:szCs w:val="16"/>
      </w:rPr>
      <w:t xml:space="preserve"> www.fredensborg.dk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C2" w:rsidRDefault="00315BCD">
      <w:pPr>
        <w:spacing w:after="0" w:line="240" w:lineRule="auto"/>
      </w:pPr>
      <w:r>
        <w:separator/>
      </w:r>
    </w:p>
  </w:footnote>
  <w:footnote w:type="continuationSeparator" w:id="0">
    <w:p w:rsidR="009E35C2" w:rsidRDefault="0031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65" w:rsidRDefault="000C23E1">
    <w:pPr>
      <w:pStyle w:val="Sidehoved"/>
    </w:pPr>
    <w:r>
      <w:rPr>
        <w:noProof/>
        <w:lang w:eastAsia="da-DK"/>
      </w:rPr>
      <w:drawing>
        <wp:anchor distT="0" distB="0" distL="114300" distR="114300" simplePos="0" relativeHeight="251660288" behindDoc="0" locked="0" layoutInCell="1" allowOverlap="1" wp14:anchorId="003C72D8" wp14:editId="2A0E76ED">
          <wp:simplePos x="0" y="0"/>
          <wp:positionH relativeFrom="column">
            <wp:posOffset>0</wp:posOffset>
          </wp:positionH>
          <wp:positionV relativeFrom="paragraph">
            <wp:posOffset>0</wp:posOffset>
          </wp:positionV>
          <wp:extent cx="1911096" cy="557784"/>
          <wp:effectExtent l="0" t="0" r="0" b="0"/>
          <wp:wrapNone/>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096" cy="5577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5940"/>
    <w:multiLevelType w:val="hybridMultilevel"/>
    <w:tmpl w:val="461C2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0037B9A"/>
    <w:multiLevelType w:val="hybridMultilevel"/>
    <w:tmpl w:val="4DF4F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61450F"/>
    <w:multiLevelType w:val="hybridMultilevel"/>
    <w:tmpl w:val="91588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8CC0385"/>
    <w:multiLevelType w:val="hybridMultilevel"/>
    <w:tmpl w:val="2A763A0E"/>
    <w:lvl w:ilvl="0" w:tplc="ABD6B668">
      <w:numFmt w:val="bullet"/>
      <w:lvlText w:val="-"/>
      <w:lvlJc w:val="left"/>
      <w:pPr>
        <w:ind w:left="720" w:hanging="360"/>
      </w:pPr>
      <w:rPr>
        <w:rFonts w:ascii="Verdana" w:eastAsia="Arial"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E6"/>
    <w:rsid w:val="00010537"/>
    <w:rsid w:val="000C23E1"/>
    <w:rsid w:val="00111E6F"/>
    <w:rsid w:val="001277D9"/>
    <w:rsid w:val="00133570"/>
    <w:rsid w:val="00156100"/>
    <w:rsid w:val="001B6787"/>
    <w:rsid w:val="001D6F54"/>
    <w:rsid w:val="00315BCD"/>
    <w:rsid w:val="00353365"/>
    <w:rsid w:val="004705F7"/>
    <w:rsid w:val="00495E75"/>
    <w:rsid w:val="004A614A"/>
    <w:rsid w:val="004F413C"/>
    <w:rsid w:val="005B2819"/>
    <w:rsid w:val="006A2FFB"/>
    <w:rsid w:val="006F5A5D"/>
    <w:rsid w:val="00727C27"/>
    <w:rsid w:val="00783538"/>
    <w:rsid w:val="007A5BCC"/>
    <w:rsid w:val="0080034D"/>
    <w:rsid w:val="00860FD6"/>
    <w:rsid w:val="009D13A5"/>
    <w:rsid w:val="009E35C2"/>
    <w:rsid w:val="00A0380B"/>
    <w:rsid w:val="00A45CB4"/>
    <w:rsid w:val="00AA27FD"/>
    <w:rsid w:val="00B66C0E"/>
    <w:rsid w:val="00C218A4"/>
    <w:rsid w:val="00D13E53"/>
    <w:rsid w:val="00D26925"/>
    <w:rsid w:val="00D9594A"/>
    <w:rsid w:val="00E10FC2"/>
    <w:rsid w:val="00E2343C"/>
    <w:rsid w:val="00E806E9"/>
    <w:rsid w:val="00EF14C0"/>
    <w:rsid w:val="00F043DD"/>
    <w:rsid w:val="00F1621E"/>
    <w:rsid w:val="00F63623"/>
    <w:rsid w:val="00F778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27"/>
    <w:rPr>
      <w:rFonts w:ascii="Verdana" w:hAnsi="Verdana"/>
      <w:sz w:val="20"/>
    </w:rPr>
  </w:style>
  <w:style w:type="paragraph" w:styleId="Overskrift1">
    <w:name w:val="heading 1"/>
    <w:basedOn w:val="Normal"/>
    <w:next w:val="Normal"/>
    <w:link w:val="Overskrift1Tegn"/>
    <w:uiPriority w:val="9"/>
    <w:qFormat/>
    <w:rsid w:val="00F63623"/>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F63623"/>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EF14C0"/>
    <w:pPr>
      <w:keepNext/>
      <w:keepLines/>
      <w:spacing w:before="200" w:after="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F14C0"/>
    <w:pPr>
      <w:keepNext/>
      <w:keepLines/>
      <w:spacing w:before="200" w:after="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727C27"/>
    <w:pPr>
      <w:keepNext/>
      <w:keepLines/>
      <w:spacing w:before="200" w:after="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3623"/>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F63623"/>
    <w:rPr>
      <w:rFonts w:ascii="Verdana" w:eastAsiaTheme="majorEastAsia" w:hAnsi="Verdana" w:cstheme="majorBidi"/>
      <w:b/>
      <w:bCs/>
      <w:sz w:val="26"/>
      <w:szCs w:val="26"/>
    </w:rPr>
  </w:style>
  <w:style w:type="paragraph" w:styleId="Titel">
    <w:name w:val="Title"/>
    <w:basedOn w:val="Normal"/>
    <w:next w:val="Normal"/>
    <w:link w:val="TitelTegn"/>
    <w:uiPriority w:val="10"/>
    <w:qFormat/>
    <w:rsid w:val="00F636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F63623"/>
    <w:rPr>
      <w:rFonts w:ascii="Verdana" w:eastAsiaTheme="majorEastAsia" w:hAnsi="Verdana" w:cstheme="majorBidi"/>
      <w:spacing w:val="5"/>
      <w:kern w:val="28"/>
      <w:sz w:val="52"/>
      <w:szCs w:val="52"/>
    </w:rPr>
  </w:style>
  <w:style w:type="paragraph" w:styleId="Undertitel">
    <w:name w:val="Subtitle"/>
    <w:basedOn w:val="Normal"/>
    <w:next w:val="Normal"/>
    <w:link w:val="UndertitelTegn"/>
    <w:uiPriority w:val="11"/>
    <w:qFormat/>
    <w:rsid w:val="00F63623"/>
    <w:pPr>
      <w:numPr>
        <w:ilvl w:val="1"/>
      </w:numPr>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63623"/>
    <w:rPr>
      <w:rFonts w:ascii="Verdana" w:eastAsiaTheme="majorEastAsia" w:hAnsi="Verdana" w:cstheme="majorBidi"/>
      <w:i/>
      <w:iCs/>
      <w:spacing w:val="15"/>
      <w:sz w:val="24"/>
      <w:szCs w:val="24"/>
    </w:rPr>
  </w:style>
  <w:style w:type="character" w:styleId="Svagfremhvning">
    <w:name w:val="Subtle Emphasis"/>
    <w:basedOn w:val="Standardskrifttypeiafsnit"/>
    <w:uiPriority w:val="19"/>
    <w:qFormat/>
    <w:rsid w:val="00F63623"/>
    <w:rPr>
      <w:rFonts w:ascii="Verdana" w:hAnsi="Verdana"/>
      <w:i/>
      <w:iCs/>
      <w:color w:val="808080" w:themeColor="text1" w:themeTint="7F"/>
      <w:sz w:val="20"/>
    </w:rPr>
  </w:style>
  <w:style w:type="character" w:styleId="Fremhv">
    <w:name w:val="Emphasis"/>
    <w:basedOn w:val="Standardskrifttypeiafsnit"/>
    <w:uiPriority w:val="20"/>
    <w:qFormat/>
    <w:rsid w:val="00F63623"/>
    <w:rPr>
      <w:i/>
      <w:iCs/>
    </w:rPr>
  </w:style>
  <w:style w:type="character" w:styleId="Kraftigfremhvning">
    <w:name w:val="Intense Emphasis"/>
    <w:basedOn w:val="Standardskrifttypeiafsnit"/>
    <w:uiPriority w:val="21"/>
    <w:qFormat/>
    <w:rsid w:val="00F63623"/>
    <w:rPr>
      <w:b/>
      <w:bCs/>
      <w:i/>
      <w:iCs/>
      <w:color w:val="auto"/>
    </w:rPr>
  </w:style>
  <w:style w:type="character" w:customStyle="1" w:styleId="Overskrift3Tegn">
    <w:name w:val="Overskrift 3 Tegn"/>
    <w:basedOn w:val="Standardskrifttypeiafsnit"/>
    <w:link w:val="Overskrift3"/>
    <w:uiPriority w:val="9"/>
    <w:rsid w:val="00EF14C0"/>
    <w:rPr>
      <w:rFonts w:ascii="Verdana" w:eastAsiaTheme="majorEastAsia" w:hAnsi="Verdana" w:cstheme="majorBidi"/>
      <w:b/>
      <w:bCs/>
    </w:rPr>
  </w:style>
  <w:style w:type="character" w:customStyle="1" w:styleId="Overskrift4Tegn">
    <w:name w:val="Overskrift 4 Tegn"/>
    <w:basedOn w:val="Standardskrifttypeiafsnit"/>
    <w:link w:val="Overskrift4"/>
    <w:uiPriority w:val="9"/>
    <w:rsid w:val="00EF14C0"/>
    <w:rPr>
      <w:rFonts w:ascii="Verdana" w:eastAsiaTheme="majorEastAsia" w:hAnsi="Verdana" w:cstheme="majorBidi"/>
      <w:b/>
      <w:bCs/>
      <w:i/>
      <w:iCs/>
    </w:rPr>
  </w:style>
  <w:style w:type="paragraph" w:styleId="Ingenafstand">
    <w:name w:val="No Spacing"/>
    <w:uiPriority w:val="1"/>
    <w:qFormat/>
    <w:rsid w:val="00727C27"/>
    <w:pPr>
      <w:spacing w:after="0" w:line="240" w:lineRule="auto"/>
    </w:pPr>
    <w:rPr>
      <w:rFonts w:ascii="Verdana" w:hAnsi="Verdana"/>
      <w:sz w:val="20"/>
    </w:rPr>
  </w:style>
  <w:style w:type="character" w:customStyle="1" w:styleId="Overskrift5Tegn">
    <w:name w:val="Overskrift 5 Tegn"/>
    <w:basedOn w:val="Standardskrifttypeiafsnit"/>
    <w:link w:val="Overskrift5"/>
    <w:uiPriority w:val="9"/>
    <w:semiHidden/>
    <w:rsid w:val="00727C27"/>
    <w:rPr>
      <w:rFonts w:ascii="Verdana" w:eastAsiaTheme="majorEastAsia" w:hAnsi="Verdana" w:cstheme="majorBidi"/>
      <w:sz w:val="20"/>
    </w:rPr>
  </w:style>
  <w:style w:type="paragraph" w:styleId="Sidefod">
    <w:name w:val="footer"/>
    <w:basedOn w:val="Normal"/>
    <w:link w:val="SidefodTegn"/>
    <w:uiPriority w:val="99"/>
    <w:semiHidden/>
    <w:unhideWhenUsed/>
    <w:rsid w:val="0078353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83538"/>
    <w:rPr>
      <w:rFonts w:ascii="Verdana" w:hAnsi="Verdana"/>
      <w:sz w:val="20"/>
    </w:rPr>
  </w:style>
  <w:style w:type="paragraph" w:styleId="Sidehoved">
    <w:name w:val="header"/>
    <w:basedOn w:val="Normal"/>
    <w:link w:val="SidehovedTegn"/>
    <w:uiPriority w:val="99"/>
    <w:unhideWhenUsed/>
    <w:rsid w:val="00783538"/>
    <w:pPr>
      <w:tabs>
        <w:tab w:val="center" w:pos="4819"/>
        <w:tab w:val="right" w:pos="9638"/>
      </w:tabs>
      <w:spacing w:after="0" w:line="240" w:lineRule="auto"/>
    </w:pPr>
    <w:rPr>
      <w:sz w:val="18"/>
      <w:szCs w:val="18"/>
    </w:rPr>
  </w:style>
  <w:style w:type="character" w:customStyle="1" w:styleId="SidehovedTegn">
    <w:name w:val="Sidehoved Tegn"/>
    <w:basedOn w:val="Standardskrifttypeiafsnit"/>
    <w:link w:val="Sidehoved"/>
    <w:uiPriority w:val="99"/>
    <w:rsid w:val="00783538"/>
    <w:rPr>
      <w:rFonts w:ascii="Verdana" w:hAnsi="Verdana"/>
      <w:sz w:val="18"/>
      <w:szCs w:val="18"/>
    </w:rPr>
  </w:style>
  <w:style w:type="table" w:styleId="Tabel-Gitter">
    <w:name w:val="Table Grid"/>
    <w:basedOn w:val="Tabel-Normal"/>
    <w:uiPriority w:val="59"/>
    <w:rsid w:val="0078353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83538"/>
    <w:pPr>
      <w:spacing w:before="100" w:beforeAutospacing="1" w:after="100" w:afterAutospacing="1" w:line="26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835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7835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3538"/>
    <w:rPr>
      <w:rFonts w:ascii="Tahoma" w:hAnsi="Tahoma" w:cs="Tahoma"/>
      <w:sz w:val="16"/>
      <w:szCs w:val="16"/>
    </w:rPr>
  </w:style>
  <w:style w:type="paragraph" w:styleId="Listeafsnit">
    <w:name w:val="List Paragraph"/>
    <w:basedOn w:val="Normal"/>
    <w:uiPriority w:val="34"/>
    <w:qFormat/>
    <w:rsid w:val="00156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27"/>
    <w:rPr>
      <w:rFonts w:ascii="Verdana" w:hAnsi="Verdana"/>
      <w:sz w:val="20"/>
    </w:rPr>
  </w:style>
  <w:style w:type="paragraph" w:styleId="Overskrift1">
    <w:name w:val="heading 1"/>
    <w:basedOn w:val="Normal"/>
    <w:next w:val="Normal"/>
    <w:link w:val="Overskrift1Tegn"/>
    <w:uiPriority w:val="9"/>
    <w:qFormat/>
    <w:rsid w:val="00F63623"/>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F63623"/>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EF14C0"/>
    <w:pPr>
      <w:keepNext/>
      <w:keepLines/>
      <w:spacing w:before="200" w:after="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F14C0"/>
    <w:pPr>
      <w:keepNext/>
      <w:keepLines/>
      <w:spacing w:before="200" w:after="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727C27"/>
    <w:pPr>
      <w:keepNext/>
      <w:keepLines/>
      <w:spacing w:before="200" w:after="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3623"/>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F63623"/>
    <w:rPr>
      <w:rFonts w:ascii="Verdana" w:eastAsiaTheme="majorEastAsia" w:hAnsi="Verdana" w:cstheme="majorBidi"/>
      <w:b/>
      <w:bCs/>
      <w:sz w:val="26"/>
      <w:szCs w:val="26"/>
    </w:rPr>
  </w:style>
  <w:style w:type="paragraph" w:styleId="Titel">
    <w:name w:val="Title"/>
    <w:basedOn w:val="Normal"/>
    <w:next w:val="Normal"/>
    <w:link w:val="TitelTegn"/>
    <w:uiPriority w:val="10"/>
    <w:qFormat/>
    <w:rsid w:val="00F636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F63623"/>
    <w:rPr>
      <w:rFonts w:ascii="Verdana" w:eastAsiaTheme="majorEastAsia" w:hAnsi="Verdana" w:cstheme="majorBidi"/>
      <w:spacing w:val="5"/>
      <w:kern w:val="28"/>
      <w:sz w:val="52"/>
      <w:szCs w:val="52"/>
    </w:rPr>
  </w:style>
  <w:style w:type="paragraph" w:styleId="Undertitel">
    <w:name w:val="Subtitle"/>
    <w:basedOn w:val="Normal"/>
    <w:next w:val="Normal"/>
    <w:link w:val="UndertitelTegn"/>
    <w:uiPriority w:val="11"/>
    <w:qFormat/>
    <w:rsid w:val="00F63623"/>
    <w:pPr>
      <w:numPr>
        <w:ilvl w:val="1"/>
      </w:numPr>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63623"/>
    <w:rPr>
      <w:rFonts w:ascii="Verdana" w:eastAsiaTheme="majorEastAsia" w:hAnsi="Verdana" w:cstheme="majorBidi"/>
      <w:i/>
      <w:iCs/>
      <w:spacing w:val="15"/>
      <w:sz w:val="24"/>
      <w:szCs w:val="24"/>
    </w:rPr>
  </w:style>
  <w:style w:type="character" w:styleId="Svagfremhvning">
    <w:name w:val="Subtle Emphasis"/>
    <w:basedOn w:val="Standardskrifttypeiafsnit"/>
    <w:uiPriority w:val="19"/>
    <w:qFormat/>
    <w:rsid w:val="00F63623"/>
    <w:rPr>
      <w:rFonts w:ascii="Verdana" w:hAnsi="Verdana"/>
      <w:i/>
      <w:iCs/>
      <w:color w:val="808080" w:themeColor="text1" w:themeTint="7F"/>
      <w:sz w:val="20"/>
    </w:rPr>
  </w:style>
  <w:style w:type="character" w:styleId="Fremhv">
    <w:name w:val="Emphasis"/>
    <w:basedOn w:val="Standardskrifttypeiafsnit"/>
    <w:uiPriority w:val="20"/>
    <w:qFormat/>
    <w:rsid w:val="00F63623"/>
    <w:rPr>
      <w:i/>
      <w:iCs/>
    </w:rPr>
  </w:style>
  <w:style w:type="character" w:styleId="Kraftigfremhvning">
    <w:name w:val="Intense Emphasis"/>
    <w:basedOn w:val="Standardskrifttypeiafsnit"/>
    <w:uiPriority w:val="21"/>
    <w:qFormat/>
    <w:rsid w:val="00F63623"/>
    <w:rPr>
      <w:b/>
      <w:bCs/>
      <w:i/>
      <w:iCs/>
      <w:color w:val="auto"/>
    </w:rPr>
  </w:style>
  <w:style w:type="character" w:customStyle="1" w:styleId="Overskrift3Tegn">
    <w:name w:val="Overskrift 3 Tegn"/>
    <w:basedOn w:val="Standardskrifttypeiafsnit"/>
    <w:link w:val="Overskrift3"/>
    <w:uiPriority w:val="9"/>
    <w:rsid w:val="00EF14C0"/>
    <w:rPr>
      <w:rFonts w:ascii="Verdana" w:eastAsiaTheme="majorEastAsia" w:hAnsi="Verdana" w:cstheme="majorBidi"/>
      <w:b/>
      <w:bCs/>
    </w:rPr>
  </w:style>
  <w:style w:type="character" w:customStyle="1" w:styleId="Overskrift4Tegn">
    <w:name w:val="Overskrift 4 Tegn"/>
    <w:basedOn w:val="Standardskrifttypeiafsnit"/>
    <w:link w:val="Overskrift4"/>
    <w:uiPriority w:val="9"/>
    <w:rsid w:val="00EF14C0"/>
    <w:rPr>
      <w:rFonts w:ascii="Verdana" w:eastAsiaTheme="majorEastAsia" w:hAnsi="Verdana" w:cstheme="majorBidi"/>
      <w:b/>
      <w:bCs/>
      <w:i/>
      <w:iCs/>
    </w:rPr>
  </w:style>
  <w:style w:type="paragraph" w:styleId="Ingenafstand">
    <w:name w:val="No Spacing"/>
    <w:uiPriority w:val="1"/>
    <w:qFormat/>
    <w:rsid w:val="00727C27"/>
    <w:pPr>
      <w:spacing w:after="0" w:line="240" w:lineRule="auto"/>
    </w:pPr>
    <w:rPr>
      <w:rFonts w:ascii="Verdana" w:hAnsi="Verdana"/>
      <w:sz w:val="20"/>
    </w:rPr>
  </w:style>
  <w:style w:type="character" w:customStyle="1" w:styleId="Overskrift5Tegn">
    <w:name w:val="Overskrift 5 Tegn"/>
    <w:basedOn w:val="Standardskrifttypeiafsnit"/>
    <w:link w:val="Overskrift5"/>
    <w:uiPriority w:val="9"/>
    <w:semiHidden/>
    <w:rsid w:val="00727C27"/>
    <w:rPr>
      <w:rFonts w:ascii="Verdana" w:eastAsiaTheme="majorEastAsia" w:hAnsi="Verdana" w:cstheme="majorBidi"/>
      <w:sz w:val="20"/>
    </w:rPr>
  </w:style>
  <w:style w:type="paragraph" w:styleId="Sidefod">
    <w:name w:val="footer"/>
    <w:basedOn w:val="Normal"/>
    <w:link w:val="SidefodTegn"/>
    <w:uiPriority w:val="99"/>
    <w:semiHidden/>
    <w:unhideWhenUsed/>
    <w:rsid w:val="0078353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83538"/>
    <w:rPr>
      <w:rFonts w:ascii="Verdana" w:hAnsi="Verdana"/>
      <w:sz w:val="20"/>
    </w:rPr>
  </w:style>
  <w:style w:type="paragraph" w:styleId="Sidehoved">
    <w:name w:val="header"/>
    <w:basedOn w:val="Normal"/>
    <w:link w:val="SidehovedTegn"/>
    <w:uiPriority w:val="99"/>
    <w:unhideWhenUsed/>
    <w:rsid w:val="00783538"/>
    <w:pPr>
      <w:tabs>
        <w:tab w:val="center" w:pos="4819"/>
        <w:tab w:val="right" w:pos="9638"/>
      </w:tabs>
      <w:spacing w:after="0" w:line="240" w:lineRule="auto"/>
    </w:pPr>
    <w:rPr>
      <w:sz w:val="18"/>
      <w:szCs w:val="18"/>
    </w:rPr>
  </w:style>
  <w:style w:type="character" w:customStyle="1" w:styleId="SidehovedTegn">
    <w:name w:val="Sidehoved Tegn"/>
    <w:basedOn w:val="Standardskrifttypeiafsnit"/>
    <w:link w:val="Sidehoved"/>
    <w:uiPriority w:val="99"/>
    <w:rsid w:val="00783538"/>
    <w:rPr>
      <w:rFonts w:ascii="Verdana" w:hAnsi="Verdana"/>
      <w:sz w:val="18"/>
      <w:szCs w:val="18"/>
    </w:rPr>
  </w:style>
  <w:style w:type="table" w:styleId="Tabel-Gitter">
    <w:name w:val="Table Grid"/>
    <w:basedOn w:val="Tabel-Normal"/>
    <w:uiPriority w:val="59"/>
    <w:rsid w:val="0078353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83538"/>
    <w:pPr>
      <w:spacing w:before="100" w:beforeAutospacing="1" w:after="100" w:afterAutospacing="1" w:line="26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835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7835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3538"/>
    <w:rPr>
      <w:rFonts w:ascii="Tahoma" w:hAnsi="Tahoma" w:cs="Tahoma"/>
      <w:sz w:val="16"/>
      <w:szCs w:val="16"/>
    </w:rPr>
  </w:style>
  <w:style w:type="paragraph" w:styleId="Listeafsnit">
    <w:name w:val="List Paragraph"/>
    <w:basedOn w:val="Normal"/>
    <w:uiPriority w:val="34"/>
    <w:qFormat/>
    <w:rsid w:val="0015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D51F5654</Template>
  <TotalTime>138</TotalTime>
  <Pages>6</Pages>
  <Words>1476</Words>
  <Characters>9010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Søholt</dc:creator>
  <cp:lastModifiedBy>Anne Moos</cp:lastModifiedBy>
  <cp:revision>15</cp:revision>
  <cp:lastPrinted>2021-05-06T09:12:00Z</cp:lastPrinted>
  <dcterms:created xsi:type="dcterms:W3CDTF">2021-05-05T14:50:00Z</dcterms:created>
  <dcterms:modified xsi:type="dcterms:W3CDTF">2021-05-21T11:33:00Z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{39C6AA4B-13F2-4DA3-A849-D3B26D447F21}</vt:lpwstr>
  </property>
</Properties>
</file>